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13" w:rsidRPr="00413EB3" w:rsidRDefault="00793413" w:rsidP="00793413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793413" w:rsidRPr="00BE5CB5" w:rsidRDefault="00793413" w:rsidP="0079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CB5">
        <w:rPr>
          <w:rFonts w:ascii="Times New Roman" w:hAnsi="Times New Roman"/>
          <w:b/>
          <w:sz w:val="24"/>
          <w:szCs w:val="24"/>
        </w:rPr>
        <w:t>ПОРЯДОК</w:t>
      </w:r>
    </w:p>
    <w:p w:rsidR="00793413" w:rsidRPr="00BE5CB5" w:rsidRDefault="00793413" w:rsidP="0079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CB5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социально-</w:t>
      </w:r>
      <w:r w:rsidRPr="00BE5CB5">
        <w:rPr>
          <w:rFonts w:ascii="Times New Roman" w:hAnsi="Times New Roman"/>
          <w:b/>
          <w:sz w:val="24"/>
          <w:szCs w:val="24"/>
        </w:rPr>
        <w:t xml:space="preserve">психологического тестирования </w:t>
      </w:r>
      <w:proofErr w:type="gramStart"/>
      <w:r w:rsidRPr="00BE5CB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93413" w:rsidRPr="00BE5CB5" w:rsidRDefault="00793413" w:rsidP="0079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образовательных организацияхКемеровской области,</w:t>
      </w:r>
    </w:p>
    <w:p w:rsidR="00793413" w:rsidRPr="00BE5CB5" w:rsidRDefault="00793413" w:rsidP="0079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CB5">
        <w:rPr>
          <w:rFonts w:ascii="Times New Roman" w:hAnsi="Times New Roman"/>
          <w:b/>
          <w:sz w:val="24"/>
          <w:szCs w:val="24"/>
        </w:rPr>
        <w:t>направленного на раннее выявление немедицинского потребления наркотических средств и психотропных веществ</w:t>
      </w:r>
    </w:p>
    <w:p w:rsidR="00793413" w:rsidRPr="00BE5CB5" w:rsidRDefault="00793413" w:rsidP="007934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CB5">
        <w:rPr>
          <w:rFonts w:ascii="Times New Roman" w:hAnsi="Times New Roman"/>
          <w:sz w:val="24"/>
          <w:szCs w:val="24"/>
        </w:rPr>
        <w:t xml:space="preserve">1. Настоящий Порядок определяет правила проведения социально-психологического </w:t>
      </w:r>
      <w:r w:rsidRPr="005C7931">
        <w:rPr>
          <w:rFonts w:ascii="Times New Roman" w:hAnsi="Times New Roman"/>
          <w:sz w:val="24"/>
          <w:szCs w:val="24"/>
        </w:rPr>
        <w:t>тестирования обучающихся (далее - тестирование) в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Кемеровской области</w:t>
      </w:r>
      <w:r w:rsidRPr="005C7931">
        <w:rPr>
          <w:rFonts w:ascii="Times New Roman" w:hAnsi="Times New Roman"/>
          <w:sz w:val="24"/>
          <w:szCs w:val="24"/>
        </w:rPr>
        <w:t>, направленного на раннее выявление немедицинского потребления наркотических средств и психотропных веществ.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5C7931">
        <w:rPr>
          <w:rFonts w:ascii="Times New Roman" w:hAnsi="Times New Roman"/>
          <w:sz w:val="24"/>
          <w:szCs w:val="24"/>
        </w:rPr>
        <w:t xml:space="preserve">Тестированию подлежат обучающиеся образовательной организации в возрасте от </w:t>
      </w:r>
      <w:r w:rsidRPr="00777BB5">
        <w:rPr>
          <w:rFonts w:ascii="Times New Roman" w:hAnsi="Times New Roman"/>
          <w:sz w:val="24"/>
          <w:szCs w:val="24"/>
        </w:rPr>
        <w:t>13</w:t>
      </w:r>
      <w:r w:rsidRPr="005C7931">
        <w:rPr>
          <w:rFonts w:ascii="Times New Roman" w:hAnsi="Times New Roman"/>
          <w:sz w:val="24"/>
          <w:szCs w:val="24"/>
        </w:rPr>
        <w:t xml:space="preserve"> лет и старше.</w:t>
      </w:r>
      <w:proofErr w:type="gramEnd"/>
    </w:p>
    <w:p w:rsidR="00793413" w:rsidRPr="008D3847" w:rsidRDefault="00793413" w:rsidP="00793413">
      <w:pPr>
        <w:pStyle w:val="ConsPlusTitle"/>
        <w:ind w:firstLine="709"/>
        <w:jc w:val="both"/>
        <w:rPr>
          <w:b w:val="0"/>
        </w:rPr>
      </w:pPr>
      <w:proofErr w:type="gramStart"/>
      <w:r w:rsidRPr="008D3847">
        <w:rPr>
          <w:b w:val="0"/>
          <w:szCs w:val="24"/>
        </w:rPr>
        <w:t xml:space="preserve">3.Тестирование проводится </w:t>
      </w:r>
      <w:r>
        <w:rPr>
          <w:b w:val="0"/>
          <w:szCs w:val="24"/>
        </w:rPr>
        <w:t xml:space="preserve"> с соблюдением конфиденциальности результатов </w:t>
      </w:r>
      <w:r w:rsidRPr="008D3847">
        <w:rPr>
          <w:b w:val="0"/>
          <w:szCs w:val="24"/>
        </w:rPr>
        <w:t xml:space="preserve"> (за счет использования кодирования данных) и при наличии информированного согласия (в письменной форме) обучающихся, достигших возраста пятнадцати лет, или информированного согласия (в письменной форме) одного из родителей (законного представителя) обучающихся, не достигших возраста пятнадцати лет, в соответствии с приказом Департамента образования и науки Кемеровской области и</w:t>
      </w:r>
      <w:r>
        <w:rPr>
          <w:b w:val="0"/>
          <w:szCs w:val="24"/>
        </w:rPr>
        <w:t xml:space="preserve"> с учетом </w:t>
      </w:r>
      <w:r w:rsidRPr="006B0F8A">
        <w:rPr>
          <w:b w:val="0"/>
          <w:szCs w:val="24"/>
        </w:rPr>
        <w:t xml:space="preserve">письма </w:t>
      </w:r>
      <w:proofErr w:type="spellStart"/>
      <w:r w:rsidRPr="006B0F8A">
        <w:rPr>
          <w:b w:val="0"/>
          <w:szCs w:val="24"/>
        </w:rPr>
        <w:t>МинПросвещения</w:t>
      </w:r>
      <w:proofErr w:type="spellEnd"/>
      <w:r w:rsidRPr="006B0F8A">
        <w:rPr>
          <w:b w:val="0"/>
          <w:szCs w:val="24"/>
        </w:rPr>
        <w:t xml:space="preserve"> от 03.07.2019 №07-4416-дсп.</w:t>
      </w:r>
      <w:proofErr w:type="gramEnd"/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4. Тестирование осуществляется ежегодно в соответствии с приказом руководителя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(далее - ОО), в которой проводится тестирование. В ОО назначаются ответственные за организацию процесса тестирования:   административное лицо (заместитель директора по воспитательной работе) и исполнители (педагог-психолог/социальный педагог,системный администратор/учитель информатики - для технического обеспечения компьютерного тестирования). Ответственный за организационные вопросы  формирует график прохождения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тестирования, присутствует как наблюдатель при проведении, исполнители - осуществляют сбор добровольных согласий, сопровождают обучающихся в процессе тестирования, ответственный за технические вопросы устанавливает программу на компьютеры, формирует базу данных после окончания тестирования для отправки специалистам местногоуправления образования.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5. </w:t>
      </w:r>
      <w:r w:rsidRPr="00793413">
        <w:rPr>
          <w:rFonts w:ascii="Times New Roman" w:hAnsi="Times New Roman"/>
          <w:b/>
          <w:sz w:val="24"/>
          <w:szCs w:val="24"/>
        </w:rPr>
        <w:t>В целях организации проведения тестирования руководителю ОО необходимо: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</w:t>
      </w:r>
      <w:r w:rsidRPr="005C793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итьответственных за проведение социально-психологического тестирования</w:t>
      </w:r>
      <w:r w:rsidRPr="005C79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5C7931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</w:t>
      </w:r>
      <w:r w:rsidRPr="005C7931">
        <w:rPr>
          <w:rFonts w:ascii="Times New Roman" w:hAnsi="Times New Roman"/>
          <w:sz w:val="24"/>
          <w:szCs w:val="24"/>
        </w:rPr>
        <w:t xml:space="preserve">) из числа работников </w:t>
      </w:r>
      <w:r>
        <w:rPr>
          <w:rFonts w:ascii="Times New Roman" w:hAnsi="Times New Roman"/>
          <w:sz w:val="24"/>
          <w:szCs w:val="24"/>
        </w:rPr>
        <w:t>ОО</w:t>
      </w:r>
      <w:r w:rsidRPr="005C79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впоследствии </w:t>
      </w:r>
      <w:r w:rsidRPr="005C7931">
        <w:rPr>
          <w:rFonts w:ascii="Times New Roman" w:hAnsi="Times New Roman"/>
          <w:sz w:val="24"/>
          <w:szCs w:val="24"/>
        </w:rPr>
        <w:t>осуществляющ</w:t>
      </w:r>
      <w:r>
        <w:rPr>
          <w:rFonts w:ascii="Times New Roman" w:hAnsi="Times New Roman"/>
          <w:sz w:val="24"/>
          <w:szCs w:val="24"/>
        </w:rPr>
        <w:t>их</w:t>
      </w:r>
      <w:r w:rsidRPr="005C7931">
        <w:rPr>
          <w:rFonts w:ascii="Times New Roman" w:hAnsi="Times New Roman"/>
          <w:sz w:val="24"/>
          <w:szCs w:val="24"/>
        </w:rPr>
        <w:t xml:space="preserve"> непосредственное проведение тестирования(далее – </w:t>
      </w:r>
      <w:r>
        <w:rPr>
          <w:rFonts w:ascii="Times New Roman" w:hAnsi="Times New Roman"/>
          <w:sz w:val="24"/>
          <w:szCs w:val="24"/>
        </w:rPr>
        <w:t>Ответственные</w:t>
      </w:r>
      <w:r w:rsidRPr="005C7931">
        <w:rPr>
          <w:rFonts w:ascii="Times New Roman" w:hAnsi="Times New Roman"/>
          <w:sz w:val="24"/>
          <w:szCs w:val="24"/>
        </w:rPr>
        <w:t>);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- организ</w:t>
      </w:r>
      <w:r>
        <w:rPr>
          <w:rFonts w:ascii="Times New Roman" w:hAnsi="Times New Roman"/>
          <w:sz w:val="24"/>
          <w:szCs w:val="24"/>
        </w:rPr>
        <w:t>овать</w:t>
      </w:r>
      <w:r w:rsidRPr="005C7931">
        <w:rPr>
          <w:rFonts w:ascii="Times New Roman" w:hAnsi="Times New Roman"/>
          <w:sz w:val="24"/>
          <w:szCs w:val="24"/>
        </w:rPr>
        <w:t xml:space="preserve"> получение информированного согласия в письменной форме одного из родителей или иного законного представителя обучающихся</w:t>
      </w:r>
      <w:r>
        <w:rPr>
          <w:rFonts w:ascii="Times New Roman" w:hAnsi="Times New Roman"/>
          <w:sz w:val="24"/>
          <w:szCs w:val="24"/>
        </w:rPr>
        <w:t xml:space="preserve"> (приложение 7</w:t>
      </w:r>
      <w:r w:rsidRPr="005C7931">
        <w:rPr>
          <w:rFonts w:ascii="Times New Roman" w:hAnsi="Times New Roman"/>
          <w:sz w:val="24"/>
          <w:szCs w:val="24"/>
        </w:rPr>
        <w:t>), не достигших возраста пятнадцати лет, а также информированного согласия в письменной форме обучающихся</w:t>
      </w:r>
      <w:r>
        <w:rPr>
          <w:rFonts w:ascii="Times New Roman" w:hAnsi="Times New Roman"/>
          <w:sz w:val="24"/>
          <w:szCs w:val="24"/>
        </w:rPr>
        <w:t xml:space="preserve"> (приложение 6)</w:t>
      </w:r>
      <w:r w:rsidRPr="005C7931">
        <w:rPr>
          <w:rFonts w:ascii="Times New Roman" w:hAnsi="Times New Roman"/>
          <w:sz w:val="24"/>
          <w:szCs w:val="24"/>
        </w:rPr>
        <w:t>, достигших возраста пятнадцати лет;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утвердить поимённые </w:t>
      </w:r>
      <w:r w:rsidRPr="005C7931">
        <w:rPr>
          <w:rFonts w:ascii="Times New Roman" w:hAnsi="Times New Roman"/>
          <w:sz w:val="24"/>
          <w:szCs w:val="24"/>
        </w:rPr>
        <w:t>списки обучающихся образовательной организации (</w:t>
      </w:r>
      <w:r>
        <w:rPr>
          <w:rFonts w:ascii="Times New Roman" w:hAnsi="Times New Roman"/>
          <w:sz w:val="24"/>
          <w:szCs w:val="24"/>
        </w:rPr>
        <w:t>п</w:t>
      </w:r>
      <w:r w:rsidRPr="005C7931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8</w:t>
      </w:r>
      <w:r w:rsidRPr="006B0F8A">
        <w:rPr>
          <w:rFonts w:ascii="Times New Roman" w:hAnsi="Times New Roman"/>
          <w:sz w:val="24"/>
          <w:szCs w:val="24"/>
        </w:rPr>
        <w:t xml:space="preserve">– хранится в ОО, не передается в др. инстанции по </w:t>
      </w:r>
      <w:proofErr w:type="spellStart"/>
      <w:r w:rsidRPr="006B0F8A">
        <w:rPr>
          <w:rFonts w:ascii="Times New Roman" w:hAnsi="Times New Roman"/>
          <w:sz w:val="24"/>
          <w:szCs w:val="24"/>
        </w:rPr>
        <w:t>эл</w:t>
      </w:r>
      <w:proofErr w:type="gramStart"/>
      <w:r w:rsidRPr="006B0F8A">
        <w:rPr>
          <w:rFonts w:ascii="Times New Roman" w:hAnsi="Times New Roman"/>
          <w:sz w:val="24"/>
          <w:szCs w:val="24"/>
        </w:rPr>
        <w:t>.п</w:t>
      </w:r>
      <w:proofErr w:type="gramEnd"/>
      <w:r w:rsidRPr="006B0F8A">
        <w:rPr>
          <w:rFonts w:ascii="Times New Roman" w:hAnsi="Times New Roman"/>
          <w:sz w:val="24"/>
          <w:szCs w:val="24"/>
        </w:rPr>
        <w:t>очте</w:t>
      </w:r>
      <w:proofErr w:type="spellEnd"/>
      <w:r w:rsidRPr="006B0F8A">
        <w:rPr>
          <w:rFonts w:ascii="Times New Roman" w:hAnsi="Times New Roman"/>
          <w:sz w:val="24"/>
          <w:szCs w:val="24"/>
        </w:rPr>
        <w:t>)</w:t>
      </w:r>
      <w:r w:rsidRPr="005C7931">
        <w:rPr>
          <w:rFonts w:ascii="Times New Roman" w:hAnsi="Times New Roman"/>
          <w:sz w:val="24"/>
          <w:szCs w:val="24"/>
        </w:rPr>
        <w:t>, участвующих в тестировании, с указанием возраста (количества полных лет),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</w:t>
      </w:r>
      <w:r w:rsidRPr="005C7931">
        <w:rPr>
          <w:rFonts w:ascii="Times New Roman" w:hAnsi="Times New Roman"/>
          <w:sz w:val="24"/>
          <w:szCs w:val="24"/>
        </w:rPr>
        <w:t xml:space="preserve"> организационно-техническое сопровождение </w:t>
      </w:r>
      <w:proofErr w:type="gramStart"/>
      <w:r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5C7931">
        <w:rPr>
          <w:rFonts w:ascii="Times New Roman" w:hAnsi="Times New Roman"/>
          <w:sz w:val="24"/>
          <w:szCs w:val="24"/>
        </w:rPr>
        <w:t xml:space="preserve"> проведения</w:t>
      </w:r>
      <w:r>
        <w:rPr>
          <w:rFonts w:ascii="Times New Roman" w:hAnsi="Times New Roman"/>
          <w:sz w:val="24"/>
          <w:szCs w:val="24"/>
        </w:rPr>
        <w:t xml:space="preserve"> тестирования</w:t>
      </w:r>
      <w:r w:rsidRPr="005C7931">
        <w:rPr>
          <w:rFonts w:ascii="Times New Roman" w:hAnsi="Times New Roman"/>
          <w:sz w:val="24"/>
          <w:szCs w:val="24"/>
        </w:rPr>
        <w:t xml:space="preserve"> в соответствии с Методикой проведения тестирования обучающихся, не достигших возраста пятнадцати лет (далее – Методика тестирования)</w:t>
      </w:r>
      <w:r>
        <w:rPr>
          <w:rFonts w:ascii="Times New Roman" w:hAnsi="Times New Roman"/>
          <w:sz w:val="24"/>
          <w:szCs w:val="24"/>
        </w:rPr>
        <w:t>;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- обеспечит</w:t>
      </w:r>
      <w:r>
        <w:rPr>
          <w:rFonts w:ascii="Times New Roman" w:hAnsi="Times New Roman"/>
          <w:sz w:val="24"/>
          <w:szCs w:val="24"/>
        </w:rPr>
        <w:t>ь</w:t>
      </w:r>
      <w:r w:rsidRPr="005C7931">
        <w:rPr>
          <w:rFonts w:ascii="Times New Roman" w:hAnsi="Times New Roman"/>
          <w:sz w:val="24"/>
          <w:szCs w:val="24"/>
        </w:rPr>
        <w:t xml:space="preserve"> передачу акта пер</w:t>
      </w:r>
      <w:r>
        <w:rPr>
          <w:rFonts w:ascii="Times New Roman" w:hAnsi="Times New Roman"/>
          <w:sz w:val="24"/>
          <w:szCs w:val="24"/>
        </w:rPr>
        <w:t>едачи результатов тестированияо</w:t>
      </w:r>
      <w:r w:rsidRPr="00666062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ам</w:t>
      </w:r>
      <w:r w:rsidRPr="00666062">
        <w:rPr>
          <w:rFonts w:ascii="Times New Roman" w:hAnsi="Times New Roman"/>
          <w:sz w:val="24"/>
          <w:szCs w:val="24"/>
        </w:rPr>
        <w:t xml:space="preserve"> местного самоуправления, осуществляющие управление в сфере образования</w:t>
      </w:r>
      <w:r w:rsidRPr="005C79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5C7931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9</w:t>
      </w:r>
      <w:r w:rsidRPr="005C7931">
        <w:rPr>
          <w:rFonts w:ascii="Times New Roman" w:hAnsi="Times New Roman"/>
          <w:sz w:val="24"/>
          <w:szCs w:val="24"/>
        </w:rPr>
        <w:t>);</w:t>
      </w:r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C7B2C">
        <w:rPr>
          <w:rFonts w:ascii="Times New Roman" w:hAnsi="Times New Roman"/>
          <w:b/>
          <w:sz w:val="24"/>
          <w:szCs w:val="24"/>
        </w:rPr>
        <w:t>обеспечи</w:t>
      </w:r>
      <w:r>
        <w:rPr>
          <w:rFonts w:ascii="Times New Roman" w:hAnsi="Times New Roman"/>
          <w:b/>
          <w:sz w:val="24"/>
          <w:szCs w:val="24"/>
        </w:rPr>
        <w:t>ть</w:t>
      </w:r>
      <w:r w:rsidRPr="001C7B2C">
        <w:rPr>
          <w:rFonts w:ascii="Times New Roman" w:hAnsi="Times New Roman"/>
          <w:b/>
          <w:sz w:val="24"/>
          <w:szCs w:val="24"/>
        </w:rPr>
        <w:t xml:space="preserve"> безусловное соблюдение конфиденциальности на всех этапах проведения тестирования, а также конфиденциальность результатов анализа информации, полученной по результатам тестирования.</w:t>
      </w:r>
    </w:p>
    <w:p w:rsidR="00793413" w:rsidRPr="001429C7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8A">
        <w:rPr>
          <w:rFonts w:ascii="Times New Roman" w:hAnsi="Times New Roman"/>
          <w:b/>
          <w:sz w:val="24"/>
          <w:szCs w:val="24"/>
        </w:rPr>
        <w:t xml:space="preserve">В целях обеспечения конфиденциальности </w:t>
      </w:r>
      <w:r w:rsidRPr="006B0F8A">
        <w:rPr>
          <w:rFonts w:ascii="Times New Roman" w:hAnsi="Times New Roman"/>
          <w:sz w:val="24"/>
          <w:szCs w:val="24"/>
        </w:rPr>
        <w:t>создать приказ об уровнях доступа и ответственности за неразглашение результатов тестирования при планировании дальнейшей работы с ними. По итогам сбора письменных согласийсоставляются списки обучающихся с кодами. Эти списки хранятся у одного специалиста, имеющего полный доступ к результатам тестирования (педагог-психолог и только в случае отсутствия такого ОО другому назначенному специалисту)</w:t>
      </w:r>
      <w:proofErr w:type="gramStart"/>
      <w:r w:rsidRPr="006B0F8A">
        <w:rPr>
          <w:rFonts w:ascii="Times New Roman" w:hAnsi="Times New Roman"/>
          <w:sz w:val="24"/>
          <w:szCs w:val="24"/>
        </w:rPr>
        <w:t>.</w:t>
      </w:r>
      <w:r w:rsidRPr="001429C7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1429C7">
        <w:rPr>
          <w:rFonts w:ascii="Times New Roman" w:hAnsi="Times New Roman"/>
          <w:b/>
          <w:sz w:val="24"/>
          <w:szCs w:val="24"/>
        </w:rPr>
        <w:t xml:space="preserve">оды должны быть составлены таким образом, чтобы 1 –начальная буква территории (если район и город одноименные: пример – </w:t>
      </w:r>
      <w:proofErr w:type="spellStart"/>
      <w:r w:rsidRPr="001429C7">
        <w:rPr>
          <w:rFonts w:ascii="Times New Roman" w:hAnsi="Times New Roman"/>
          <w:b/>
          <w:sz w:val="24"/>
          <w:szCs w:val="24"/>
        </w:rPr>
        <w:t>ЛКр</w:t>
      </w:r>
      <w:proofErr w:type="spellEnd"/>
      <w:r w:rsidRPr="001429C7">
        <w:rPr>
          <w:rFonts w:ascii="Times New Roman" w:hAnsi="Times New Roman"/>
          <w:b/>
          <w:sz w:val="24"/>
          <w:szCs w:val="24"/>
        </w:rPr>
        <w:t>..</w:t>
      </w:r>
      <w:proofErr w:type="spellStart"/>
      <w:r w:rsidRPr="001429C7">
        <w:rPr>
          <w:rFonts w:ascii="Times New Roman" w:hAnsi="Times New Roman"/>
          <w:b/>
          <w:sz w:val="24"/>
          <w:szCs w:val="24"/>
        </w:rPr>
        <w:t>ЛКг</w:t>
      </w:r>
      <w:proofErr w:type="spellEnd"/>
      <w:r w:rsidRPr="001429C7">
        <w:rPr>
          <w:rFonts w:ascii="Times New Roman" w:hAnsi="Times New Roman"/>
          <w:b/>
          <w:sz w:val="24"/>
          <w:szCs w:val="24"/>
        </w:rPr>
        <w:t xml:space="preserve">), 2 номер школы (если номера нет первая буква названия: пример – </w:t>
      </w:r>
      <w:proofErr w:type="spellStart"/>
      <w:r w:rsidRPr="001429C7">
        <w:rPr>
          <w:rFonts w:ascii="Times New Roman" w:hAnsi="Times New Roman"/>
          <w:b/>
          <w:sz w:val="24"/>
          <w:szCs w:val="24"/>
        </w:rPr>
        <w:t>Искитимская</w:t>
      </w:r>
      <w:proofErr w:type="spellEnd"/>
      <w:r w:rsidRPr="001429C7">
        <w:rPr>
          <w:rFonts w:ascii="Times New Roman" w:hAnsi="Times New Roman"/>
          <w:b/>
          <w:sz w:val="24"/>
          <w:szCs w:val="24"/>
        </w:rPr>
        <w:t xml:space="preserve"> - И), далее, например номер по алфавитной книге или год поступления в первый класс…. По усмотрению школы. Обратите внимание! Код, присвоенный  с этого года будет в последующие годы сохраняться один и тот же</w:t>
      </w:r>
      <w:proofErr w:type="gramStart"/>
      <w:r w:rsidRPr="001429C7"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то делается с целью наблюдения динамики по годам. Тестирование будет проводиться ежегодно по единой методике.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6. В целях получения информированного согласия в письменной форме от одного из родителей или законного представителя обучающихся, не достигших возраста п</w:t>
      </w:r>
      <w:r>
        <w:rPr>
          <w:rFonts w:ascii="Times New Roman" w:hAnsi="Times New Roman"/>
          <w:sz w:val="24"/>
          <w:szCs w:val="24"/>
        </w:rPr>
        <w:t>ятнадцати</w:t>
      </w:r>
      <w:r w:rsidRPr="005C7931">
        <w:rPr>
          <w:rFonts w:ascii="Times New Roman" w:hAnsi="Times New Roman"/>
          <w:sz w:val="24"/>
          <w:szCs w:val="24"/>
        </w:rPr>
        <w:t xml:space="preserve"> лет, в </w:t>
      </w:r>
      <w:r>
        <w:rPr>
          <w:rFonts w:ascii="Times New Roman" w:hAnsi="Times New Roman"/>
          <w:sz w:val="24"/>
          <w:szCs w:val="24"/>
        </w:rPr>
        <w:t>ОО</w:t>
      </w:r>
      <w:r w:rsidRPr="005C7931">
        <w:rPr>
          <w:rFonts w:ascii="Times New Roman" w:hAnsi="Times New Roman"/>
          <w:sz w:val="24"/>
          <w:szCs w:val="24"/>
        </w:rPr>
        <w:t xml:space="preserve"> проводится родительское собрание, на котором представитель </w:t>
      </w:r>
      <w:r>
        <w:rPr>
          <w:rFonts w:ascii="Times New Roman" w:hAnsi="Times New Roman"/>
          <w:sz w:val="24"/>
          <w:szCs w:val="24"/>
        </w:rPr>
        <w:t>ОО</w:t>
      </w:r>
      <w:r w:rsidRPr="005C7931">
        <w:rPr>
          <w:rFonts w:ascii="Times New Roman" w:hAnsi="Times New Roman"/>
          <w:sz w:val="24"/>
          <w:szCs w:val="24"/>
        </w:rPr>
        <w:t xml:space="preserve"> доводит до их сведения цель и задачи проводимого тестирования.</w:t>
      </w:r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7. В целях получения информированного согласия в пи</w:t>
      </w:r>
      <w:r>
        <w:rPr>
          <w:rFonts w:ascii="Times New Roman" w:hAnsi="Times New Roman"/>
          <w:sz w:val="24"/>
          <w:szCs w:val="24"/>
        </w:rPr>
        <w:t xml:space="preserve">сьменной форме от обучающихся, </w:t>
      </w:r>
      <w:r w:rsidRPr="005C7931">
        <w:rPr>
          <w:rFonts w:ascii="Times New Roman" w:hAnsi="Times New Roman"/>
          <w:sz w:val="24"/>
          <w:szCs w:val="24"/>
        </w:rPr>
        <w:t xml:space="preserve">достигших возраста </w:t>
      </w:r>
      <w:r>
        <w:rPr>
          <w:rFonts w:ascii="Times New Roman" w:hAnsi="Times New Roman"/>
          <w:sz w:val="24"/>
          <w:szCs w:val="24"/>
        </w:rPr>
        <w:t xml:space="preserve">пятнадцати </w:t>
      </w:r>
      <w:r w:rsidRPr="005C7931">
        <w:rPr>
          <w:rFonts w:ascii="Times New Roman" w:hAnsi="Times New Roman"/>
          <w:sz w:val="24"/>
          <w:szCs w:val="24"/>
        </w:rPr>
        <w:t xml:space="preserve">лет, проводится </w:t>
      </w:r>
      <w:r>
        <w:rPr>
          <w:rFonts w:ascii="Times New Roman" w:hAnsi="Times New Roman"/>
          <w:sz w:val="24"/>
          <w:szCs w:val="24"/>
        </w:rPr>
        <w:t xml:space="preserve"> классный час</w:t>
      </w:r>
      <w:r w:rsidRPr="005C7931">
        <w:rPr>
          <w:rFonts w:ascii="Times New Roman" w:hAnsi="Times New Roman"/>
          <w:sz w:val="24"/>
          <w:szCs w:val="24"/>
        </w:rPr>
        <w:t xml:space="preserve">, на котором представитель </w:t>
      </w:r>
      <w:r>
        <w:rPr>
          <w:rFonts w:ascii="Times New Roman" w:hAnsi="Times New Roman"/>
          <w:sz w:val="24"/>
          <w:szCs w:val="24"/>
        </w:rPr>
        <w:t>ОО</w:t>
      </w:r>
      <w:r w:rsidRPr="005C7931">
        <w:rPr>
          <w:rFonts w:ascii="Times New Roman" w:hAnsi="Times New Roman"/>
          <w:sz w:val="24"/>
          <w:szCs w:val="24"/>
        </w:rPr>
        <w:t xml:space="preserve"> доводит до сведения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5C7931">
        <w:rPr>
          <w:rFonts w:ascii="Times New Roman" w:hAnsi="Times New Roman"/>
          <w:sz w:val="24"/>
          <w:szCs w:val="24"/>
        </w:rPr>
        <w:t xml:space="preserve"> цель и задачи проводимого тестирования.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C7931">
        <w:rPr>
          <w:rFonts w:ascii="Times New Roman" w:hAnsi="Times New Roman"/>
          <w:sz w:val="24"/>
          <w:szCs w:val="24"/>
        </w:rPr>
        <w:t>. Количество, общая площадь и состояние помещений, предоставляемых для проведения тестирования обучающихся (далее - аудитории), должны обеспечив</w:t>
      </w:r>
      <w:r>
        <w:rPr>
          <w:rFonts w:ascii="Times New Roman" w:hAnsi="Times New Roman"/>
          <w:sz w:val="24"/>
          <w:szCs w:val="24"/>
        </w:rPr>
        <w:t xml:space="preserve">ать его проведение в условиях, </w:t>
      </w:r>
      <w:r w:rsidRPr="005C7931">
        <w:rPr>
          <w:rFonts w:ascii="Times New Roman" w:hAnsi="Times New Roman"/>
          <w:sz w:val="24"/>
          <w:szCs w:val="24"/>
        </w:rPr>
        <w:t>соответствующих требованиям санитарно-эпидемиологических правил и нормативов.</w:t>
      </w:r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Количество аудиторий определяется </w:t>
      </w:r>
      <w:r>
        <w:rPr>
          <w:rFonts w:ascii="Times New Roman" w:hAnsi="Times New Roman"/>
          <w:sz w:val="24"/>
          <w:szCs w:val="24"/>
        </w:rPr>
        <w:t xml:space="preserve">количеством компьютерных классов, </w:t>
      </w:r>
      <w:r w:rsidRPr="005C7931">
        <w:rPr>
          <w:rFonts w:ascii="Times New Roman" w:hAnsi="Times New Roman"/>
          <w:sz w:val="24"/>
          <w:szCs w:val="24"/>
        </w:rPr>
        <w:t xml:space="preserve">исходя из </w:t>
      </w:r>
      <w:r>
        <w:rPr>
          <w:rFonts w:ascii="Times New Roman" w:hAnsi="Times New Roman"/>
          <w:sz w:val="24"/>
          <w:szCs w:val="24"/>
        </w:rPr>
        <w:t>э</w:t>
      </w:r>
      <w:r w:rsidRPr="005C7931">
        <w:rPr>
          <w:rFonts w:ascii="Times New Roman" w:hAnsi="Times New Roman"/>
          <w:sz w:val="24"/>
          <w:szCs w:val="24"/>
        </w:rPr>
        <w:t xml:space="preserve">того, </w:t>
      </w:r>
      <w:r>
        <w:rPr>
          <w:rFonts w:ascii="Times New Roman" w:hAnsi="Times New Roman"/>
          <w:sz w:val="24"/>
          <w:szCs w:val="24"/>
        </w:rPr>
        <w:t xml:space="preserve">составляется график прохождения тестирования. </w:t>
      </w:r>
      <w:r w:rsidRPr="005C7931">
        <w:rPr>
          <w:rFonts w:ascii="Times New Roman" w:hAnsi="Times New Roman"/>
          <w:sz w:val="24"/>
          <w:szCs w:val="24"/>
        </w:rPr>
        <w:t>Для каждого участника должно быть выделено отдельное рабочее место, в том числе с учётом их индивидуальных особенностей.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Продолжительность проведения социально-психологического тестирования составляет 15-45 минут (дети с ОВЗ или имеющие другие причины, определяющие сложность владения компьютером, имеют больше времени на выполнение теста).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C7931">
        <w:rPr>
          <w:rFonts w:ascii="Times New Roman" w:hAnsi="Times New Roman"/>
          <w:sz w:val="24"/>
          <w:szCs w:val="24"/>
        </w:rPr>
        <w:t xml:space="preserve">. При проведении тестирования в каждой аудитории должен присутствовать </w:t>
      </w:r>
      <w:r>
        <w:rPr>
          <w:rFonts w:ascii="Times New Roman" w:hAnsi="Times New Roman"/>
          <w:sz w:val="24"/>
          <w:szCs w:val="24"/>
        </w:rPr>
        <w:t>Ответственный</w:t>
      </w:r>
      <w:r w:rsidRPr="005C7931">
        <w:rPr>
          <w:rFonts w:ascii="Times New Roman" w:hAnsi="Times New Roman"/>
          <w:sz w:val="24"/>
          <w:szCs w:val="24"/>
        </w:rPr>
        <w:t>, проводящий необходимые организационные и технические мероприятия, обеспечивающие соблюдение порядка тестирования</w:t>
      </w:r>
      <w:r>
        <w:rPr>
          <w:rFonts w:ascii="Times New Roman" w:hAnsi="Times New Roman"/>
          <w:sz w:val="24"/>
          <w:szCs w:val="24"/>
        </w:rPr>
        <w:t>,</w:t>
      </w:r>
      <w:r w:rsidRPr="005C7931">
        <w:rPr>
          <w:rFonts w:ascii="Times New Roman" w:hAnsi="Times New Roman"/>
          <w:sz w:val="24"/>
          <w:szCs w:val="24"/>
        </w:rPr>
        <w:t xml:space="preserve">  представитель родительской общественности данной </w:t>
      </w:r>
      <w:r>
        <w:rPr>
          <w:rFonts w:ascii="Times New Roman" w:hAnsi="Times New Roman"/>
          <w:sz w:val="24"/>
          <w:szCs w:val="24"/>
        </w:rPr>
        <w:t>ОО</w:t>
      </w:r>
      <w:r w:rsidRPr="005C7931">
        <w:rPr>
          <w:rFonts w:ascii="Times New Roman" w:hAnsi="Times New Roman"/>
          <w:sz w:val="24"/>
          <w:szCs w:val="24"/>
        </w:rPr>
        <w:t xml:space="preserve"> в качестве наблюдателя</w:t>
      </w:r>
      <w:r>
        <w:rPr>
          <w:rFonts w:ascii="Times New Roman" w:hAnsi="Times New Roman"/>
          <w:sz w:val="24"/>
          <w:szCs w:val="24"/>
        </w:rPr>
        <w:t xml:space="preserve"> (при желании), либо родитель или законный представитель любого тестируемого (если заявляет о своем желании)</w:t>
      </w:r>
      <w:r w:rsidRPr="005C7931">
        <w:rPr>
          <w:rFonts w:ascii="Times New Roman" w:hAnsi="Times New Roman"/>
          <w:sz w:val="24"/>
          <w:szCs w:val="24"/>
        </w:rPr>
        <w:t>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Pr="005C7931">
        <w:rPr>
          <w:rFonts w:ascii="Times New Roman" w:hAnsi="Times New Roman"/>
          <w:sz w:val="24"/>
          <w:szCs w:val="24"/>
        </w:rPr>
        <w:t xml:space="preserve"> Перед началом проведения тестирования </w:t>
      </w:r>
      <w:r>
        <w:rPr>
          <w:rFonts w:ascii="Times New Roman" w:hAnsi="Times New Roman"/>
          <w:sz w:val="24"/>
          <w:szCs w:val="24"/>
        </w:rPr>
        <w:t>Ответственные</w:t>
      </w:r>
      <w:r w:rsidRPr="005C7931">
        <w:rPr>
          <w:rFonts w:ascii="Times New Roman" w:hAnsi="Times New Roman"/>
          <w:sz w:val="24"/>
          <w:szCs w:val="24"/>
        </w:rPr>
        <w:t xml:space="preserve"> проводят инструктаж обучающихся, в том числе информируют о порядке проведения тестирования, правилах </w:t>
      </w:r>
      <w:r>
        <w:rPr>
          <w:rFonts w:ascii="Times New Roman" w:hAnsi="Times New Roman"/>
          <w:sz w:val="24"/>
          <w:szCs w:val="24"/>
        </w:rPr>
        <w:t>выполнения заданий</w:t>
      </w:r>
      <w:r w:rsidRPr="005C7931">
        <w:rPr>
          <w:rFonts w:ascii="Times New Roman" w:hAnsi="Times New Roman"/>
          <w:sz w:val="24"/>
          <w:szCs w:val="24"/>
        </w:rPr>
        <w:t xml:space="preserve"> тестирования, продолжительности тестирования.</w:t>
      </w:r>
      <w:r>
        <w:rPr>
          <w:rFonts w:ascii="Times New Roman" w:hAnsi="Times New Roman"/>
          <w:sz w:val="24"/>
          <w:szCs w:val="24"/>
        </w:rPr>
        <w:t xml:space="preserve"> Выдаются коды, подготовленные ответственным специалистом, знакомым с правилами кодирования данных обучающихся, связанных с конфиденциальностью процедуры проведения тестирования. Таким образом, вместо персональных данных при тестировании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вносят код. Код содержит информацию о сокращенном названии населенного пункта или территории, обозначение номера ОО, класс/группа с литерой и персональный номер обучающегося. Впоследствии данные будут сгруппированы по школам и предоставлены ОО в виде отчетов по классам/группам.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Во время </w:t>
      </w:r>
      <w:proofErr w:type="gramStart"/>
      <w:r w:rsidRPr="005C7931">
        <w:rPr>
          <w:rFonts w:ascii="Times New Roman" w:hAnsi="Times New Roman"/>
          <w:sz w:val="24"/>
          <w:szCs w:val="24"/>
        </w:rPr>
        <w:t>тестирования</w:t>
      </w:r>
      <w:proofErr w:type="gramEnd"/>
      <w:r w:rsidRPr="005C7931">
        <w:rPr>
          <w:rFonts w:ascii="Times New Roman" w:hAnsi="Times New Roman"/>
          <w:sz w:val="24"/>
          <w:szCs w:val="24"/>
        </w:rPr>
        <w:t xml:space="preserve"> обучающиеся не вправе общаться друг с другом, свободно перемещаться по аудитории.</w:t>
      </w:r>
    </w:p>
    <w:p w:rsidR="00793413" w:rsidRPr="006B0F8A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</w:t>
      </w:r>
      <w:r w:rsidRPr="005C7931">
        <w:rPr>
          <w:rFonts w:ascii="Times New Roman" w:hAnsi="Times New Roman"/>
          <w:sz w:val="24"/>
          <w:szCs w:val="24"/>
        </w:rPr>
        <w:t xml:space="preserve">. </w:t>
      </w:r>
      <w:r w:rsidRPr="006B0F8A">
        <w:rPr>
          <w:rFonts w:ascii="Times New Roman" w:hAnsi="Times New Roman"/>
          <w:sz w:val="24"/>
          <w:szCs w:val="24"/>
        </w:rPr>
        <w:t xml:space="preserve">По завершении выполнения заданий тестирования </w:t>
      </w:r>
      <w:proofErr w:type="gramStart"/>
      <w:r w:rsidRPr="006B0F8A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6B0F8A">
        <w:rPr>
          <w:rFonts w:ascii="Times New Roman" w:hAnsi="Times New Roman"/>
          <w:sz w:val="24"/>
          <w:szCs w:val="24"/>
        </w:rPr>
        <w:t xml:space="preserve"> объявляет окончание тестирования. Заполненные базы данных компьютерной программы тестирования группируются по папкам и архивируются. Далее архивы передаются </w:t>
      </w:r>
      <w:proofErr w:type="gramStart"/>
      <w:r w:rsidRPr="006B0F8A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6B0F8A">
        <w:rPr>
          <w:rFonts w:ascii="Times New Roman" w:hAnsi="Times New Roman"/>
          <w:sz w:val="24"/>
          <w:szCs w:val="24"/>
        </w:rPr>
        <w:t xml:space="preserve"> в муниципальные органы управления образованием, который собирает общий архив от территории и передает специалистам ГОО «Кузбасский РЦППМС» для  дальнейшей обработки и анализа в соответствии с Методикой проведения тестирования.  По результатам обработки баз данных тестирования заполняются акты, которые передаются в муниципальные органы управления образованием, которые формируют общие акты (в 2-х экземплярах) по территории и высылают региональному оператору (специалисту ГОО «Кузбасский РЦППМС» в период не более 7 календарных дней), получает второй экземпляр с подписью обратно (данные документы сохраняются </w:t>
      </w:r>
      <w:proofErr w:type="gramStart"/>
      <w:r w:rsidRPr="006B0F8A">
        <w:rPr>
          <w:rFonts w:ascii="Times New Roman" w:hAnsi="Times New Roman"/>
          <w:sz w:val="24"/>
          <w:szCs w:val="24"/>
        </w:rPr>
        <w:t>у</w:t>
      </w:r>
      <w:proofErr w:type="gramEnd"/>
      <w:r w:rsidRPr="006B0F8A">
        <w:rPr>
          <w:rFonts w:ascii="Times New Roman" w:hAnsi="Times New Roman"/>
          <w:sz w:val="24"/>
          <w:szCs w:val="24"/>
        </w:rPr>
        <w:t xml:space="preserve"> ответственных).  </w:t>
      </w:r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8A">
        <w:rPr>
          <w:rFonts w:ascii="Times New Roman" w:hAnsi="Times New Roman"/>
          <w:sz w:val="24"/>
          <w:szCs w:val="24"/>
        </w:rPr>
        <w:t>13.Руководитель ОО передает сведения о проведении</w:t>
      </w:r>
      <w:r>
        <w:rPr>
          <w:rFonts w:ascii="Times New Roman" w:hAnsi="Times New Roman"/>
          <w:sz w:val="24"/>
          <w:szCs w:val="24"/>
        </w:rPr>
        <w:t xml:space="preserve"> тестирования в муниципальные о</w:t>
      </w:r>
      <w:r w:rsidRPr="00666062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ы</w:t>
      </w:r>
      <w:r w:rsidRPr="00666062">
        <w:rPr>
          <w:rFonts w:ascii="Times New Roman" w:hAnsi="Times New Roman"/>
          <w:sz w:val="24"/>
          <w:szCs w:val="24"/>
        </w:rPr>
        <w:t xml:space="preserve"> местного самоуправления, осуществляющи</w:t>
      </w:r>
      <w:r>
        <w:rPr>
          <w:rFonts w:ascii="Times New Roman" w:hAnsi="Times New Roman"/>
          <w:sz w:val="24"/>
          <w:szCs w:val="24"/>
        </w:rPr>
        <w:t>е</w:t>
      </w:r>
      <w:r w:rsidRPr="00666062">
        <w:rPr>
          <w:rFonts w:ascii="Times New Roman" w:hAnsi="Times New Roman"/>
          <w:sz w:val="24"/>
          <w:szCs w:val="24"/>
        </w:rPr>
        <w:t xml:space="preserve"> управление в сфере образовани</w:t>
      </w:r>
      <w:r>
        <w:rPr>
          <w:rFonts w:ascii="Times New Roman" w:hAnsi="Times New Roman"/>
          <w:sz w:val="24"/>
          <w:szCs w:val="24"/>
        </w:rPr>
        <w:t>я (приложение № 9).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14.Муниципальные о</w:t>
      </w:r>
      <w:r w:rsidRPr="00666062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ы</w:t>
      </w:r>
      <w:r w:rsidRPr="00666062">
        <w:rPr>
          <w:rFonts w:ascii="Times New Roman" w:hAnsi="Times New Roman"/>
          <w:sz w:val="24"/>
          <w:szCs w:val="24"/>
        </w:rPr>
        <w:t xml:space="preserve"> местного самоуправления, осуществляющи</w:t>
      </w:r>
      <w:r>
        <w:rPr>
          <w:rFonts w:ascii="Times New Roman" w:hAnsi="Times New Roman"/>
          <w:sz w:val="24"/>
          <w:szCs w:val="24"/>
        </w:rPr>
        <w:t>е</w:t>
      </w:r>
      <w:r w:rsidRPr="00666062">
        <w:rPr>
          <w:rFonts w:ascii="Times New Roman" w:hAnsi="Times New Roman"/>
          <w:sz w:val="24"/>
          <w:szCs w:val="24"/>
        </w:rPr>
        <w:t xml:space="preserve"> управление в сфере образовани</w:t>
      </w:r>
      <w:r>
        <w:rPr>
          <w:rFonts w:ascii="Times New Roman" w:hAnsi="Times New Roman"/>
          <w:sz w:val="24"/>
          <w:szCs w:val="24"/>
        </w:rPr>
        <w:t xml:space="preserve">я осуществляют контроль и своевременность проведения социально-психологического </w:t>
      </w:r>
      <w:r w:rsidRPr="005C7931">
        <w:rPr>
          <w:rFonts w:ascii="Times New Roman" w:hAnsi="Times New Roman"/>
          <w:sz w:val="24"/>
          <w:szCs w:val="24"/>
        </w:rPr>
        <w:t>тестирования</w:t>
      </w:r>
      <w:r>
        <w:rPr>
          <w:rFonts w:ascii="Times New Roman" w:hAnsi="Times New Roman"/>
          <w:sz w:val="24"/>
          <w:szCs w:val="24"/>
        </w:rPr>
        <w:t xml:space="preserve"> в ОО, соблюдение всех условий и выступает гарантом соблюдения конфиденциальности. 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5C7931">
        <w:rPr>
          <w:rFonts w:ascii="Times New Roman" w:hAnsi="Times New Roman"/>
          <w:sz w:val="24"/>
          <w:szCs w:val="24"/>
        </w:rPr>
        <w:t>. Обработка и анализ информации</w:t>
      </w:r>
      <w:r>
        <w:rPr>
          <w:rFonts w:ascii="Times New Roman" w:hAnsi="Times New Roman"/>
          <w:sz w:val="24"/>
          <w:szCs w:val="24"/>
        </w:rPr>
        <w:t xml:space="preserve"> в ГОО «Кузбасский РЦППМС»</w:t>
      </w:r>
      <w:r w:rsidRPr="005C7931">
        <w:rPr>
          <w:rFonts w:ascii="Times New Roman" w:hAnsi="Times New Roman"/>
          <w:sz w:val="24"/>
          <w:szCs w:val="24"/>
        </w:rPr>
        <w:t xml:space="preserve">, полученной </w:t>
      </w:r>
      <w:r>
        <w:rPr>
          <w:rFonts w:ascii="Times New Roman" w:hAnsi="Times New Roman"/>
          <w:sz w:val="24"/>
          <w:szCs w:val="24"/>
        </w:rPr>
        <w:t>от  ответственных</w:t>
      </w:r>
      <w:r w:rsidRPr="005C7931">
        <w:rPr>
          <w:rFonts w:ascii="Times New Roman" w:hAnsi="Times New Roman"/>
          <w:sz w:val="24"/>
          <w:szCs w:val="24"/>
        </w:rPr>
        <w:t>, ос</w:t>
      </w:r>
      <w:r>
        <w:rPr>
          <w:rFonts w:ascii="Times New Roman" w:hAnsi="Times New Roman"/>
          <w:sz w:val="24"/>
          <w:szCs w:val="24"/>
        </w:rPr>
        <w:t xml:space="preserve">уществляется в период не более 30 календарных </w:t>
      </w:r>
      <w:r w:rsidRPr="005C7931">
        <w:rPr>
          <w:rFonts w:ascii="Times New Roman" w:hAnsi="Times New Roman"/>
          <w:sz w:val="24"/>
          <w:szCs w:val="24"/>
        </w:rPr>
        <w:t xml:space="preserve">дней со дня </w:t>
      </w:r>
      <w:r>
        <w:rPr>
          <w:rFonts w:ascii="Times New Roman" w:hAnsi="Times New Roman"/>
          <w:sz w:val="24"/>
          <w:szCs w:val="24"/>
        </w:rPr>
        <w:t xml:space="preserve">получения баз данных и Акта передачи результатов социально-психологического </w:t>
      </w:r>
      <w:r w:rsidRPr="005C7931">
        <w:rPr>
          <w:rFonts w:ascii="Times New Roman" w:hAnsi="Times New Roman"/>
          <w:sz w:val="24"/>
          <w:szCs w:val="24"/>
        </w:rPr>
        <w:t xml:space="preserve">тестирования. </w:t>
      </w:r>
      <w:r>
        <w:rPr>
          <w:rFonts w:ascii="Times New Roman" w:hAnsi="Times New Roman"/>
          <w:sz w:val="24"/>
          <w:szCs w:val="24"/>
        </w:rPr>
        <w:t xml:space="preserve">Статистические и аналитические отчеты </w:t>
      </w:r>
      <w:r w:rsidRPr="005C7931">
        <w:rPr>
          <w:rFonts w:ascii="Times New Roman" w:hAnsi="Times New Roman"/>
          <w:sz w:val="24"/>
          <w:szCs w:val="24"/>
        </w:rPr>
        <w:t>передаются в</w:t>
      </w:r>
      <w:r>
        <w:rPr>
          <w:rFonts w:ascii="Times New Roman" w:hAnsi="Times New Roman"/>
          <w:sz w:val="24"/>
          <w:szCs w:val="24"/>
        </w:rPr>
        <w:t xml:space="preserve">департамент образования и науки Кемеровской </w:t>
      </w:r>
      <w:r w:rsidRPr="00F626E6">
        <w:rPr>
          <w:rFonts w:ascii="Times New Roman" w:hAnsi="Times New Roman"/>
          <w:sz w:val="24"/>
          <w:szCs w:val="24"/>
        </w:rPr>
        <w:t>области в период не более 7 календарных дней</w:t>
      </w:r>
      <w:r>
        <w:rPr>
          <w:rFonts w:ascii="Times New Roman" w:hAnsi="Times New Roman"/>
          <w:sz w:val="24"/>
          <w:szCs w:val="24"/>
        </w:rPr>
        <w:t xml:space="preserve"> после окончания всех процедур тестирования</w:t>
      </w:r>
      <w:r w:rsidRPr="00F626E6">
        <w:rPr>
          <w:rFonts w:ascii="Times New Roman" w:hAnsi="Times New Roman"/>
          <w:sz w:val="24"/>
          <w:szCs w:val="24"/>
        </w:rPr>
        <w:t>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5C7931">
        <w:rPr>
          <w:rFonts w:ascii="Times New Roman" w:hAnsi="Times New Roman"/>
          <w:sz w:val="24"/>
          <w:szCs w:val="24"/>
        </w:rPr>
        <w:t xml:space="preserve">. В случае необходимости </w:t>
      </w:r>
      <w:r>
        <w:rPr>
          <w:rFonts w:ascii="Times New Roman" w:hAnsi="Times New Roman"/>
          <w:sz w:val="24"/>
          <w:szCs w:val="24"/>
        </w:rPr>
        <w:t>ГОО «</w:t>
      </w:r>
      <w:proofErr w:type="gramStart"/>
      <w:r>
        <w:rPr>
          <w:rFonts w:ascii="Times New Roman" w:hAnsi="Times New Roman"/>
          <w:sz w:val="24"/>
          <w:szCs w:val="24"/>
        </w:rPr>
        <w:t>Кузбасский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РЦППМС» </w:t>
      </w:r>
      <w:r w:rsidRPr="005C7931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же</w:t>
      </w:r>
      <w:r w:rsidRPr="005C7931">
        <w:rPr>
          <w:rFonts w:ascii="Times New Roman" w:hAnsi="Times New Roman"/>
          <w:sz w:val="24"/>
          <w:szCs w:val="24"/>
        </w:rPr>
        <w:t>т привлекать к обработке и анализу результ</w:t>
      </w:r>
      <w:r>
        <w:rPr>
          <w:rFonts w:ascii="Times New Roman" w:hAnsi="Times New Roman"/>
          <w:sz w:val="24"/>
          <w:szCs w:val="24"/>
        </w:rPr>
        <w:t>атов тестирования специалистов муниципальных ППМС-центров, муниципального управления образованием</w:t>
      </w:r>
      <w:r w:rsidRPr="005C7931">
        <w:rPr>
          <w:rFonts w:ascii="Times New Roman" w:hAnsi="Times New Roman"/>
          <w:sz w:val="24"/>
          <w:szCs w:val="24"/>
        </w:rPr>
        <w:t>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5C7931">
        <w:rPr>
          <w:rFonts w:ascii="Times New Roman" w:hAnsi="Times New Roman"/>
          <w:sz w:val="24"/>
          <w:szCs w:val="24"/>
        </w:rPr>
        <w:t xml:space="preserve">. </w:t>
      </w:r>
      <w:r w:rsidRPr="006B0F8A">
        <w:rPr>
          <w:rFonts w:ascii="Times New Roman" w:hAnsi="Times New Roman"/>
          <w:sz w:val="24"/>
          <w:szCs w:val="24"/>
        </w:rPr>
        <w:t xml:space="preserve">Специалисты ГОО «Кузбасский РЦППМС» передают справки по обобщенным результатам тестирования органам местного самоуправления, осуществляющим управление в сфере образования, результаты тестирования </w:t>
      </w:r>
      <w:proofErr w:type="gramStart"/>
      <w:r w:rsidRPr="006B0F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0F8A">
        <w:rPr>
          <w:rFonts w:ascii="Times New Roman" w:hAnsi="Times New Roman"/>
          <w:sz w:val="24"/>
          <w:szCs w:val="24"/>
        </w:rPr>
        <w:t xml:space="preserve"> передаются ответственному лицу в ОО, имеющему полный доступ к результатам (педагогу-психологу), для организации обратной связи обучающимся и родителям/законным представителям. Специалисты ГОО «</w:t>
      </w:r>
      <w:proofErr w:type="gramStart"/>
      <w:r w:rsidRPr="006B0F8A">
        <w:rPr>
          <w:rFonts w:ascii="Times New Roman" w:hAnsi="Times New Roman"/>
          <w:sz w:val="24"/>
          <w:szCs w:val="24"/>
        </w:rPr>
        <w:t>Кузбасский</w:t>
      </w:r>
      <w:proofErr w:type="gramEnd"/>
      <w:r w:rsidRPr="006B0F8A">
        <w:rPr>
          <w:rFonts w:ascii="Times New Roman" w:hAnsi="Times New Roman"/>
          <w:sz w:val="24"/>
          <w:szCs w:val="24"/>
        </w:rPr>
        <w:t xml:space="preserve"> РЦППМС» передают справки по обобщенным результатам тестирования руководителям ОО. Данные передаются в обобщенном виде по классам/группам, без указания персональных результатов тестирования конкретных обучающихся. Общий анализ результатов по всем ОО, принявшим участие в тестировании, передается в департамент образования и науки Кемеровской области.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666062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ами</w:t>
      </w:r>
      <w:r w:rsidRPr="00666062">
        <w:rPr>
          <w:rFonts w:ascii="Times New Roman" w:hAnsi="Times New Roman"/>
          <w:sz w:val="24"/>
          <w:szCs w:val="24"/>
        </w:rPr>
        <w:t xml:space="preserve"> местного самоуправления, осуществляющи</w:t>
      </w:r>
      <w:r>
        <w:rPr>
          <w:rFonts w:ascii="Times New Roman" w:hAnsi="Times New Roman"/>
          <w:sz w:val="24"/>
          <w:szCs w:val="24"/>
        </w:rPr>
        <w:t>ми</w:t>
      </w:r>
      <w:r w:rsidRPr="00666062">
        <w:rPr>
          <w:rFonts w:ascii="Times New Roman" w:hAnsi="Times New Roman"/>
          <w:sz w:val="24"/>
          <w:szCs w:val="24"/>
        </w:rPr>
        <w:t xml:space="preserve"> управление в сфере образования</w:t>
      </w:r>
      <w:r>
        <w:rPr>
          <w:rFonts w:ascii="Times New Roman" w:hAnsi="Times New Roman"/>
          <w:sz w:val="24"/>
          <w:szCs w:val="24"/>
        </w:rPr>
        <w:t xml:space="preserve"> (далее - Муниципальные  управления </w:t>
      </w:r>
      <w:r w:rsidRPr="005C7931">
        <w:rPr>
          <w:rFonts w:ascii="Times New Roman" w:hAnsi="Times New Roman"/>
          <w:sz w:val="24"/>
          <w:szCs w:val="24"/>
        </w:rPr>
        <w:t>образованием</w:t>
      </w:r>
      <w:r>
        <w:rPr>
          <w:rFonts w:ascii="Times New Roman" w:hAnsi="Times New Roman"/>
          <w:sz w:val="24"/>
          <w:szCs w:val="24"/>
        </w:rPr>
        <w:t>)</w:t>
      </w:r>
      <w:r w:rsidRPr="005C7931">
        <w:rPr>
          <w:rFonts w:ascii="Times New Roman" w:hAnsi="Times New Roman"/>
          <w:sz w:val="24"/>
          <w:szCs w:val="24"/>
        </w:rPr>
        <w:t xml:space="preserve">, в целях обеспечения проведения тестирования на территории </w:t>
      </w:r>
      <w:r>
        <w:rPr>
          <w:rFonts w:ascii="Times New Roman" w:hAnsi="Times New Roman"/>
          <w:sz w:val="24"/>
          <w:szCs w:val="24"/>
        </w:rPr>
        <w:t xml:space="preserve">Кемеровской области, </w:t>
      </w:r>
      <w:r w:rsidRPr="005C7931">
        <w:rPr>
          <w:rFonts w:ascii="Times New Roman" w:hAnsi="Times New Roman"/>
          <w:sz w:val="24"/>
          <w:szCs w:val="24"/>
        </w:rPr>
        <w:t xml:space="preserve">проводятся мероприятия </w:t>
      </w:r>
      <w:proofErr w:type="gramStart"/>
      <w:r w:rsidRPr="005C7931">
        <w:rPr>
          <w:rFonts w:ascii="Times New Roman" w:hAnsi="Times New Roman"/>
          <w:sz w:val="24"/>
          <w:szCs w:val="24"/>
        </w:rPr>
        <w:t>по</w:t>
      </w:r>
      <w:proofErr w:type="gramEnd"/>
      <w:r w:rsidRPr="005C7931">
        <w:rPr>
          <w:rFonts w:ascii="Times New Roman" w:hAnsi="Times New Roman"/>
          <w:sz w:val="24"/>
          <w:szCs w:val="24"/>
        </w:rPr>
        <w:t>: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5C7931">
        <w:rPr>
          <w:rFonts w:ascii="Times New Roman" w:hAnsi="Times New Roman"/>
          <w:sz w:val="24"/>
          <w:szCs w:val="24"/>
        </w:rPr>
        <w:t>зда</w:t>
      </w:r>
      <w:r>
        <w:rPr>
          <w:rFonts w:ascii="Times New Roman" w:hAnsi="Times New Roman"/>
          <w:sz w:val="24"/>
          <w:szCs w:val="24"/>
        </w:rPr>
        <w:t>нию</w:t>
      </w:r>
      <w:r w:rsidRPr="005C7931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>а</w:t>
      </w:r>
      <w:r w:rsidRPr="005C7931">
        <w:rPr>
          <w:rFonts w:ascii="Times New Roman" w:hAnsi="Times New Roman"/>
          <w:sz w:val="24"/>
          <w:szCs w:val="24"/>
        </w:rPr>
        <w:t xml:space="preserve"> о социально-психологическом тестировании обучающихся муниципальных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5C7931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>ации</w:t>
      </w:r>
      <w:r w:rsidRPr="005C7931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</w:t>
      </w:r>
      <w:r w:rsidRPr="005C7931">
        <w:rPr>
          <w:rFonts w:ascii="Times New Roman" w:hAnsi="Times New Roman"/>
          <w:sz w:val="24"/>
          <w:szCs w:val="24"/>
        </w:rPr>
        <w:t xml:space="preserve"> специалистов </w:t>
      </w:r>
      <w:r>
        <w:rPr>
          <w:rFonts w:ascii="Times New Roman" w:hAnsi="Times New Roman"/>
          <w:sz w:val="24"/>
          <w:szCs w:val="24"/>
        </w:rPr>
        <w:t>(в том числе медицинского персонала) о</w:t>
      </w:r>
      <w:r w:rsidRPr="005C7931">
        <w:rPr>
          <w:rFonts w:ascii="Times New Roman" w:hAnsi="Times New Roman"/>
          <w:sz w:val="24"/>
          <w:szCs w:val="24"/>
        </w:rPr>
        <w:t>бразовательных организаций Методике проведения тестирования;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5C7931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ению</w:t>
      </w:r>
      <w:r w:rsidRPr="005C7931">
        <w:rPr>
          <w:rFonts w:ascii="Times New Roman" w:hAnsi="Times New Roman"/>
          <w:sz w:val="24"/>
          <w:szCs w:val="24"/>
        </w:rPr>
        <w:t xml:space="preserve"> обработк</w:t>
      </w:r>
      <w:r>
        <w:rPr>
          <w:rFonts w:ascii="Times New Roman" w:hAnsi="Times New Roman"/>
          <w:sz w:val="24"/>
          <w:szCs w:val="24"/>
        </w:rPr>
        <w:t>и</w:t>
      </w:r>
      <w:r w:rsidRPr="005C7931"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>а</w:t>
      </w:r>
      <w:r w:rsidRPr="005C7931">
        <w:rPr>
          <w:rFonts w:ascii="Times New Roman" w:hAnsi="Times New Roman"/>
          <w:sz w:val="24"/>
          <w:szCs w:val="24"/>
        </w:rPr>
        <w:t xml:space="preserve"> всех полученных актов передачи результатов тестирования; 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5C7931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ению</w:t>
      </w:r>
      <w:r w:rsidRPr="005C7931">
        <w:rPr>
          <w:rFonts w:ascii="Times New Roman" w:hAnsi="Times New Roman"/>
          <w:sz w:val="24"/>
          <w:szCs w:val="24"/>
        </w:rPr>
        <w:t xml:space="preserve"> хранени</w:t>
      </w:r>
      <w:r>
        <w:rPr>
          <w:rFonts w:ascii="Times New Roman" w:hAnsi="Times New Roman"/>
          <w:sz w:val="24"/>
          <w:szCs w:val="24"/>
        </w:rPr>
        <w:t>ябаз данных</w:t>
      </w:r>
      <w:r w:rsidRPr="005C7931">
        <w:rPr>
          <w:rFonts w:ascii="Times New Roman" w:hAnsi="Times New Roman"/>
          <w:sz w:val="24"/>
          <w:szCs w:val="24"/>
        </w:rPr>
        <w:t xml:space="preserve"> тестирования в течение учебного года;</w:t>
      </w:r>
    </w:p>
    <w:p w:rsidR="00793413" w:rsidRPr="001C7B2C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7B2C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sz w:val="24"/>
          <w:szCs w:val="24"/>
        </w:rPr>
        <w:t>о</w:t>
      </w:r>
      <w:r w:rsidRPr="001C7B2C">
        <w:rPr>
          <w:rFonts w:ascii="Times New Roman" w:hAnsi="Times New Roman"/>
          <w:b/>
          <w:sz w:val="24"/>
          <w:szCs w:val="24"/>
        </w:rPr>
        <w:t>беспечению соблюдения конфиденциальности при хранении и анализе полученных актов передачи результатов, полученных из общеобразовательных организаций.</w:t>
      </w:r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9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5C7931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>ению передачир</w:t>
      </w:r>
      <w:r w:rsidRPr="005C7931">
        <w:rPr>
          <w:rFonts w:ascii="Times New Roman" w:hAnsi="Times New Roman"/>
          <w:sz w:val="24"/>
          <w:szCs w:val="24"/>
        </w:rPr>
        <w:t xml:space="preserve">езультатов тестирования в </w:t>
      </w:r>
      <w:r>
        <w:rPr>
          <w:rFonts w:ascii="Times New Roman" w:hAnsi="Times New Roman"/>
          <w:sz w:val="24"/>
          <w:szCs w:val="24"/>
        </w:rPr>
        <w:t>муниципальные органы управления образованием.</w:t>
      </w:r>
    </w:p>
    <w:p w:rsidR="00793413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6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F626E6">
        <w:rPr>
          <w:rFonts w:ascii="Times New Roman" w:hAnsi="Times New Roman"/>
          <w:sz w:val="24"/>
          <w:szCs w:val="24"/>
        </w:rPr>
        <w:t>. Департамент образования и науки Кемеровской области информирует о результатах проведения социально-психологического тестирования в образовательных организациях на Августовском совещании работников образования.</w:t>
      </w:r>
    </w:p>
    <w:p w:rsidR="00793413" w:rsidRPr="005C7931" w:rsidRDefault="00793413" w:rsidP="00793413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C79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C7931">
        <w:rPr>
          <w:rFonts w:ascii="Times New Roman" w:hAnsi="Times New Roman"/>
          <w:sz w:val="24"/>
          <w:szCs w:val="24"/>
        </w:rPr>
        <w:t>По результатам анализа инфор</w:t>
      </w:r>
      <w:r>
        <w:rPr>
          <w:rFonts w:ascii="Times New Roman" w:hAnsi="Times New Roman"/>
          <w:sz w:val="24"/>
          <w:szCs w:val="24"/>
        </w:rPr>
        <w:t xml:space="preserve">мации, полученной в результате </w:t>
      </w:r>
      <w:r w:rsidRPr="005C7931">
        <w:rPr>
          <w:rFonts w:ascii="Times New Roman" w:hAnsi="Times New Roman"/>
          <w:sz w:val="24"/>
          <w:szCs w:val="24"/>
        </w:rPr>
        <w:t xml:space="preserve">тестирования, </w:t>
      </w:r>
      <w:r>
        <w:rPr>
          <w:rFonts w:ascii="Times New Roman" w:hAnsi="Times New Roman"/>
          <w:sz w:val="24"/>
          <w:szCs w:val="24"/>
        </w:rPr>
        <w:t xml:space="preserve">департаментом образования и науки Кемеровской области </w:t>
      </w:r>
      <w:r w:rsidRPr="005C7931">
        <w:rPr>
          <w:rFonts w:ascii="Times New Roman" w:hAnsi="Times New Roman"/>
          <w:sz w:val="24"/>
          <w:szCs w:val="24"/>
        </w:rPr>
        <w:t>принимаются дополнительные меры по повышению эффективности проведения антинаркотической</w:t>
      </w:r>
      <w:r>
        <w:rPr>
          <w:rFonts w:ascii="Times New Roman" w:hAnsi="Times New Roman"/>
          <w:sz w:val="24"/>
          <w:szCs w:val="24"/>
        </w:rPr>
        <w:t xml:space="preserve"> профилактической работы в тех </w:t>
      </w:r>
      <w:r w:rsidRPr="005C7931">
        <w:rPr>
          <w:rFonts w:ascii="Times New Roman" w:hAnsi="Times New Roman"/>
          <w:sz w:val="24"/>
          <w:szCs w:val="24"/>
        </w:rPr>
        <w:t>образовательных организациях, где количество обучающихся, находящихся в группе риска по употреблению наркотических средств и психотропных веществ, превышает средний показатель, выявленный по результатам тестирования в</w:t>
      </w:r>
      <w:r>
        <w:rPr>
          <w:rFonts w:ascii="Times New Roman" w:hAnsi="Times New Roman"/>
          <w:sz w:val="24"/>
          <w:szCs w:val="24"/>
        </w:rPr>
        <w:t xml:space="preserve"> Кемеровской области</w:t>
      </w:r>
      <w:r w:rsidRPr="005C793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93413" w:rsidRDefault="00793413" w:rsidP="00793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3413" w:rsidRDefault="00793413" w:rsidP="00793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79DB" w:rsidRDefault="00793413" w:rsidP="00793413">
      <w:r>
        <w:rPr>
          <w:rFonts w:ascii="Times New Roman" w:hAnsi="Times New Roman"/>
          <w:sz w:val="24"/>
          <w:szCs w:val="24"/>
        </w:rPr>
        <w:br w:type="page"/>
      </w:r>
    </w:p>
    <w:sectPr w:rsidR="003D79DB" w:rsidSect="0055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2C4"/>
    <w:rsid w:val="00247E68"/>
    <w:rsid w:val="003D79DB"/>
    <w:rsid w:val="00553532"/>
    <w:rsid w:val="0059100A"/>
    <w:rsid w:val="00793413"/>
    <w:rsid w:val="00BE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1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9100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9100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9100A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59100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100A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59100A"/>
    <w:pPr>
      <w:keepNext/>
      <w:spacing w:after="0" w:line="240" w:lineRule="auto"/>
      <w:jc w:val="center"/>
      <w:outlineLvl w:val="5"/>
    </w:pPr>
    <w:rPr>
      <w:rFonts w:ascii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59100A"/>
    <w:pPr>
      <w:keepNext/>
      <w:spacing w:after="0" w:line="240" w:lineRule="auto"/>
      <w:jc w:val="both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59100A"/>
    <w:pPr>
      <w:keepNext/>
      <w:spacing w:after="0" w:line="240" w:lineRule="auto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00A"/>
    <w:rPr>
      <w:b/>
      <w:sz w:val="36"/>
      <w:lang w:eastAsia="ru-RU"/>
    </w:rPr>
  </w:style>
  <w:style w:type="character" w:customStyle="1" w:styleId="20">
    <w:name w:val="Заголовок 2 Знак"/>
    <w:basedOn w:val="a0"/>
    <w:link w:val="2"/>
    <w:rsid w:val="0059100A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59100A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9100A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59100A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59100A"/>
    <w:rPr>
      <w:sz w:val="26"/>
      <w:lang w:eastAsia="ru-RU"/>
    </w:rPr>
  </w:style>
  <w:style w:type="character" w:customStyle="1" w:styleId="70">
    <w:name w:val="Заголовок 7 Знак"/>
    <w:basedOn w:val="a0"/>
    <w:link w:val="7"/>
    <w:rsid w:val="0059100A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59100A"/>
    <w:rPr>
      <w:sz w:val="24"/>
      <w:lang w:eastAsia="ru-RU"/>
    </w:rPr>
  </w:style>
  <w:style w:type="paragraph" w:styleId="a3">
    <w:name w:val="caption"/>
    <w:basedOn w:val="a"/>
    <w:next w:val="a"/>
    <w:qFormat/>
    <w:rsid w:val="0059100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793413"/>
    <w:pPr>
      <w:widowControl w:val="0"/>
      <w:autoSpaceDE w:val="0"/>
      <w:autoSpaceDN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1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9100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9100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9100A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59100A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9100A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59100A"/>
    <w:pPr>
      <w:keepNext/>
      <w:spacing w:after="0" w:line="240" w:lineRule="auto"/>
      <w:jc w:val="center"/>
      <w:outlineLvl w:val="5"/>
    </w:pPr>
    <w:rPr>
      <w:rFonts w:ascii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59100A"/>
    <w:pPr>
      <w:keepNext/>
      <w:spacing w:after="0" w:line="240" w:lineRule="auto"/>
      <w:jc w:val="both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59100A"/>
    <w:pPr>
      <w:keepNext/>
      <w:spacing w:after="0" w:line="240" w:lineRule="auto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00A"/>
    <w:rPr>
      <w:b/>
      <w:sz w:val="36"/>
      <w:lang w:eastAsia="ru-RU"/>
    </w:rPr>
  </w:style>
  <w:style w:type="character" w:customStyle="1" w:styleId="20">
    <w:name w:val="Заголовок 2 Знак"/>
    <w:basedOn w:val="a0"/>
    <w:link w:val="2"/>
    <w:rsid w:val="0059100A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59100A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59100A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59100A"/>
    <w:rPr>
      <w:sz w:val="26"/>
      <w:lang w:eastAsia="ru-RU"/>
    </w:rPr>
  </w:style>
  <w:style w:type="character" w:customStyle="1" w:styleId="60">
    <w:name w:val="Заголовок 6 Знак"/>
    <w:basedOn w:val="a0"/>
    <w:link w:val="6"/>
    <w:rsid w:val="0059100A"/>
    <w:rPr>
      <w:sz w:val="26"/>
      <w:lang w:eastAsia="ru-RU"/>
    </w:rPr>
  </w:style>
  <w:style w:type="character" w:customStyle="1" w:styleId="70">
    <w:name w:val="Заголовок 7 Знак"/>
    <w:basedOn w:val="a0"/>
    <w:link w:val="7"/>
    <w:rsid w:val="0059100A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59100A"/>
    <w:rPr>
      <w:sz w:val="24"/>
      <w:lang w:eastAsia="ru-RU"/>
    </w:rPr>
  </w:style>
  <w:style w:type="paragraph" w:styleId="a3">
    <w:name w:val="caption"/>
    <w:basedOn w:val="a"/>
    <w:next w:val="a"/>
    <w:qFormat/>
    <w:rsid w:val="0059100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793413"/>
    <w:pPr>
      <w:widowControl w:val="0"/>
      <w:autoSpaceDE w:val="0"/>
      <w:autoSpaceDN w:val="0"/>
    </w:pPr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3</cp:revision>
  <dcterms:created xsi:type="dcterms:W3CDTF">2019-09-05T07:53:00Z</dcterms:created>
  <dcterms:modified xsi:type="dcterms:W3CDTF">2020-09-15T07:00:00Z</dcterms:modified>
</cp:coreProperties>
</file>