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8.jpeg" ContentType="image/jpeg"/>
  <Override PartName="/word/media/image34.jpeg" ContentType="image/jpeg"/>
  <Override PartName="/word/media/image33.jpeg" ContentType="image/jpeg"/>
  <Override PartName="/word/media/image32.jpeg" ContentType="image/jpeg"/>
  <Override PartName="/word/media/image31.jpeg" ContentType="image/jpeg"/>
  <Override PartName="/word/media/image30.jpeg" ContentType="image/jpeg"/>
  <Override PartName="/word/media/image29.jpeg" ContentType="image/jpeg"/>
  <Override PartName="/word/media/image28.jpeg" ContentType="image/jpeg"/>
  <Override PartName="/word/media/image27.jpeg" ContentType="image/jpeg"/>
  <Override PartName="/word/media/image26.wmf" ContentType="image/x-wmf"/>
  <Override PartName="/word/media/image24.jpeg" ContentType="image/jpeg"/>
  <Override PartName="/word/media/image25.jpeg" ContentType="image/jpeg"/>
  <Override PartName="/word/media/image9.jpeg" ContentType="image/jpeg"/>
  <Override PartName="/word/media/image8.png" ContentType="image/png"/>
  <Override PartName="/word/media/image23.jpeg" ContentType="image/jpeg"/>
  <Override PartName="/word/media/image7.jpeg" ContentType="image/jpeg"/>
  <Override PartName="/word/media/image22.wmf" ContentType="image/x-wmf"/>
  <Override PartName="/word/media/image6.jpeg" ContentType="image/jpeg"/>
  <Override PartName="/word/media/image1.png" ContentType="image/png"/>
  <Override PartName="/word/media/image2.jpeg" ContentType="image/jpeg"/>
  <Override PartName="/word/media/image16.png" ContentType="image/png"/>
  <Override PartName="/word/media/image5.jpeg" ContentType="image/jpeg"/>
  <Override PartName="/word/media/image21.jpeg" ContentType="image/jpeg"/>
  <Override PartName="/word/media/image35.jpeg" ContentType="image/jpeg"/>
  <Override PartName="/word/media/image10.jpeg" ContentType="image/jpeg"/>
  <Override PartName="/word/media/image20.jpeg" ContentType="image/jpeg"/>
  <Override PartName="/word/media/image4.jpeg" ContentType="image/jpeg"/>
  <Override PartName="/word/media/image36.jpeg" ContentType="image/jpeg"/>
  <Override PartName="/word/media/image11.jpeg" ContentType="image/jpeg"/>
  <Override PartName="/word/media/image37.jpeg" ContentType="image/jpeg"/>
  <Override PartName="/word/media/image12.jpeg" ContentType="image/jpeg"/>
  <Override PartName="/word/media/image19.png" ContentType="image/png"/>
  <Override PartName="/word/media/image13.jpeg" ContentType="image/jpeg"/>
  <Override PartName="/word/media/image14.jpeg" ContentType="image/jpeg"/>
  <Override PartName="/word/media/image15.jpeg" ContentType="image/jpeg"/>
  <Override PartName="/word/media/image17.png" ContentType="image/png"/>
  <Override PartName="/word/media/image3.jpeg" ContentType="image/jpeg"/>
  <Override PartName="/word/media/image18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1"/>
        </w:numPr>
        <w:tabs>
          <w:tab w:val="left" w:pos="13297" w:leader="none"/>
        </w:tabs>
        <w:spacing w:lineRule="auto" w:line="290"/>
        <w:ind w:left="13020" w:right="40" w:hanging="188"/>
        <w:rPr>
          <w:rFonts w:ascii="Times New Roman" w:hAnsi="Times New Roman" w:eastAsia="Times New Roman" w:cs="Times New Roman"/>
          <w:b/>
          <w:b/>
          <w:sz w:val="36"/>
        </w:rPr>
      </w:pPr>
      <w:bookmarkStart w:id="0" w:name="page1"/>
      <w:bookmarkEnd w:id="0"/>
      <w:r>
        <w:drawing>
          <wp:anchor behindDoc="1" distT="0" distB="0" distL="114935" distR="114935" simplePos="0" locked="0" layoutInCell="1" allowOverlap="1" relativeHeight="12">
            <wp:simplePos x="0" y="0"/>
            <wp:positionH relativeFrom="page">
              <wp:posOffset>313690</wp:posOffset>
            </wp:positionH>
            <wp:positionV relativeFrom="page">
              <wp:posOffset>180340</wp:posOffset>
            </wp:positionV>
            <wp:extent cx="7959090" cy="32994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09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sz w:val="36"/>
        </w:rPr>
        <w:t>2</w:t>
      </w:r>
      <w:r>
        <w:rPr>
          <w:rFonts w:eastAsia="Times New Roman" w:cs="Times New Roman" w:ascii="Times New Roman" w:hAnsi="Times New Roman"/>
          <w:b/>
          <w:sz w:val="36"/>
        </w:rPr>
        <w:t xml:space="preserve"> (2019) ЯНВАРЬ ШКОЛА</w:t>
      </w:r>
    </w:p>
    <w:p>
      <w:pPr>
        <w:pStyle w:val="Normal"/>
        <w:spacing w:lineRule="exact" w:line="141"/>
        <w:rPr>
          <w:rFonts w:ascii="Times New Roman" w:hAnsi="Times New Roman" w:eastAsia="Times New Roman" w:cs="Times New Roman"/>
          <w:b/>
          <w:b/>
          <w:sz w:val="24"/>
        </w:rPr>
      </w:pPr>
      <w:r>
        <w:rPr>
          <w:rFonts w:eastAsia="Times New Roman" w:cs="Times New Roman" w:ascii="Times New Roman" w:hAnsi="Times New Roman"/>
          <w:b/>
          <w:sz w:val="24"/>
        </w:rPr>
      </w:r>
    </w:p>
    <w:p>
      <w:pPr>
        <w:pStyle w:val="Normal"/>
        <w:spacing w:lineRule="auto"/>
        <w:ind w:left="13360" w:hanging="0"/>
        <w:rPr>
          <w:rFonts w:ascii="Times New Roman" w:hAnsi="Times New Roman" w:eastAsia="Times New Roman" w:cs="Times New Roman"/>
          <w:b/>
          <w:b/>
          <w:sz w:val="72"/>
        </w:rPr>
      </w:pPr>
      <w:r>
        <w:drawing>
          <wp:anchor behindDoc="1" distT="0" distB="0" distL="114935" distR="114935" simplePos="0" locked="0" layoutInCell="1" allowOverlap="1" relativeHeight="13">
            <wp:simplePos x="0" y="0"/>
            <wp:positionH relativeFrom="column">
              <wp:posOffset>8051800</wp:posOffset>
            </wp:positionH>
            <wp:positionV relativeFrom="paragraph">
              <wp:posOffset>478155</wp:posOffset>
            </wp:positionV>
            <wp:extent cx="1619885" cy="1931035"/>
            <wp:effectExtent l="0" t="0" r="0" b="0"/>
            <wp:wrapNone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sz w:val="72"/>
        </w:rPr>
        <w:t>№</w:t>
      </w:r>
      <w:r>
        <w:rPr>
          <w:rFonts w:eastAsia="Times New Roman" w:cs="Times New Roman" w:ascii="Times New Roman" w:hAnsi="Times New Roman"/>
          <w:b/>
          <w:sz w:val="72"/>
        </w:rPr>
        <w:t>8</w:t>
      </w:r>
    </w:p>
    <w:p>
      <w:pPr>
        <w:pStyle w:val="Normal"/>
        <w:spacing w:lineRule="exact" w:line="20"/>
        <w:rPr>
          <w:rFonts w:ascii="Times New Roman" w:hAnsi="Times New Roman" w:eastAsia="Times New Roman" w:cs="Times New Roman"/>
          <w:b/>
          <w:b/>
          <w:sz w:val="24"/>
        </w:rPr>
      </w:pPr>
      <w:r>
        <w:rPr>
          <w:rFonts w:eastAsia="Times New Roman" w:cs="Times New Roman" w:ascii="Times New Roman" w:hAnsi="Times New Roman"/>
          <w:b/>
          <w:sz w:val="24"/>
        </w:rPr>
      </w:r>
    </w:p>
    <w:p>
      <w:pPr>
        <w:sectPr>
          <w:type w:val="nextPage"/>
          <w:pgSz w:w="15874" w:h="22677"/>
          <w:pgMar w:left="460" w:right="274" w:header="0" w:top="669" w:footer="0" w:bottom="155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316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278"/>
        <w:ind w:right="140" w:hanging="0"/>
        <w:jc w:val="center"/>
        <w:rPr>
          <w:rFonts w:ascii="Times New Roman" w:hAnsi="Times New Roman" w:eastAsia="Impact" w:cs="Times New Roman"/>
          <w:b/>
          <w:b/>
          <w:color w:val="FF0000"/>
          <w:sz w:val="28"/>
          <w:szCs w:val="28"/>
        </w:rPr>
      </w:pPr>
      <w:r>
        <w:rPr>
          <w:rFonts w:eastAsia="Impact" w:cs="Times New Roman" w:ascii="Times New Roman" w:hAnsi="Times New Roman"/>
          <w:b/>
          <w:color w:val="FF0000"/>
          <w:sz w:val="28"/>
          <w:szCs w:val="28"/>
        </w:rPr>
        <w:t xml:space="preserve">7 декабря 2018г. </w:t>
      </w:r>
    </w:p>
    <w:p>
      <w:pPr>
        <w:pStyle w:val="Normal"/>
        <w:spacing w:lineRule="auto" w:line="278"/>
        <w:ind w:right="140" w:hanging="0"/>
        <w:jc w:val="center"/>
        <w:rPr>
          <w:rFonts w:ascii="Times New Roman" w:hAnsi="Times New Roman" w:eastAsia="Impact" w:cs="Times New Roman"/>
          <w:b/>
          <w:b/>
          <w:color w:val="FF0000"/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14">
            <wp:simplePos x="0" y="0"/>
            <wp:positionH relativeFrom="column">
              <wp:posOffset>-51435</wp:posOffset>
            </wp:positionH>
            <wp:positionV relativeFrom="paragraph">
              <wp:posOffset>650875</wp:posOffset>
            </wp:positionV>
            <wp:extent cx="3143250" cy="2298700"/>
            <wp:effectExtent l="0" t="0" r="0" b="0"/>
            <wp:wrapNone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Impact" w:cs="Times New Roman" w:ascii="Times New Roman" w:hAnsi="Times New Roman"/>
          <w:b/>
          <w:color w:val="FF0000"/>
          <w:sz w:val="28"/>
          <w:szCs w:val="28"/>
        </w:rPr>
        <w:t>с</w:t>
      </w:r>
      <w:r>
        <w:rPr>
          <w:rFonts w:eastAsia="Impact" w:cs="Times New Roman" w:ascii="Times New Roman" w:hAnsi="Times New Roman"/>
          <w:b/>
          <w:color w:val="FF0000"/>
          <w:sz w:val="28"/>
          <w:szCs w:val="28"/>
        </w:rPr>
        <w:t>остоялся финал муниципального этапа всероссийского конкурса «Учитель года»</w:t>
      </w:r>
    </w:p>
    <w:p>
      <w:pPr>
        <w:pStyle w:val="Normal"/>
        <w:spacing w:lineRule="exact" w:line="20"/>
        <w:rPr>
          <w:rFonts w:ascii="Times New Roman" w:hAnsi="Times New Roman" w:eastAsia="Times New Roman" w:cs="Times New Roman"/>
          <w:b/>
          <w:b/>
          <w:color w:val="FF0000"/>
          <w:sz w:val="24"/>
          <w:szCs w:val="28"/>
        </w:rPr>
      </w:pPr>
      <w:r>
        <w:rPr>
          <w:rFonts w:eastAsia="Times New Roman" w:cs="Times New Roman" w:ascii="Times New Roman" w:hAnsi="Times New Roman"/>
          <w:b/>
          <w:color w:val="FF0000"/>
          <w:sz w:val="24"/>
          <w:szCs w:val="28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366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211"/>
        <w:ind w:left="1300" w:right="40" w:hanging="1317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sz w:val="22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>Д</w:t>
      </w:r>
      <w:r>
        <w:rPr>
          <w:rFonts w:eastAsia="Times New Roman" w:cs="Times New Roman" w:ascii="Times New Roman" w:hAnsi="Times New Roman"/>
          <w:sz w:val="22"/>
        </w:rPr>
        <w:t>о финала участники,</w:t>
      </w:r>
      <w:r>
        <w:rPr>
          <w:rFonts w:eastAsia="Times New Roman" w:cs="Times New Roman" w:ascii="Times New Roman" w:hAnsi="Times New Roman"/>
          <w:sz w:val="107"/>
        </w:rPr>
        <w:t xml:space="preserve"> </w:t>
      </w:r>
      <w:r>
        <w:rPr>
          <w:rFonts w:eastAsia="Times New Roman" w:cs="Times New Roman" w:ascii="Times New Roman" w:hAnsi="Times New Roman"/>
          <w:sz w:val="22"/>
        </w:rPr>
        <w:t>а их в этом</w:t>
      </w:r>
      <w:r>
        <w:rPr>
          <w:rFonts w:eastAsia="Times New Roman" w:cs="Times New Roman" w:ascii="Times New Roman" w:hAnsi="Times New Roman"/>
          <w:sz w:val="107"/>
        </w:rPr>
        <w:t xml:space="preserve"> </w:t>
      </w:r>
      <w:r>
        <w:rPr>
          <w:rFonts w:eastAsia="Times New Roman" w:cs="Times New Roman" w:ascii="Times New Roman" w:hAnsi="Times New Roman"/>
          <w:sz w:val="22"/>
        </w:rPr>
        <w:t>году было четверо, прошли 4 серьезных испытания: оформление сайта, открытое учебное занятие «на детях другой школы», мастер</w:t>
      </w:r>
      <w:r>
        <w:rPr>
          <w:rFonts w:eastAsia="Times New Roman" w:cs="Times New Roman" w:ascii="Times New Roman" w:hAnsi="Times New Roman"/>
          <w:sz w:val="24"/>
        </w:rPr>
        <w:t>– класс, педагогические дебаты.</w:t>
      </w:r>
    </w:p>
    <w:p>
      <w:pPr>
        <w:pStyle w:val="Normal"/>
        <w:jc w:val="both"/>
        <w:rPr/>
      </w:pPr>
      <w:r>
        <w:rPr>
          <w:rFonts w:eastAsia="Times New Roman" w:cs="Times New Roman" w:ascii="Times New Roman" w:hAnsi="Times New Roman"/>
          <w:sz w:val="24"/>
        </w:rPr>
        <w:t xml:space="preserve">   </w:t>
      </w:r>
      <w:r>
        <w:rPr>
          <w:rFonts w:eastAsia="Times New Roman" w:cs="Times New Roman" w:ascii="Times New Roman" w:hAnsi="Times New Roman"/>
          <w:sz w:val="24"/>
        </w:rPr>
        <w:t>Нашу школу представляла учитель физики Карташова Юлия Владимировна.</w:t>
      </w:r>
    </w:p>
    <w:p>
      <w:pPr>
        <w:pStyle w:val="Normal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 xml:space="preserve">  </w:t>
      </w:r>
      <w:r>
        <w:rPr>
          <w:rFonts w:eastAsia="Times New Roman" w:cs="Times New Roman" w:ascii="Times New Roman" w:hAnsi="Times New Roman"/>
          <w:sz w:val="24"/>
        </w:rPr>
        <w:t xml:space="preserve">4 декабря Юлия Владимировна провела мастер </w:t>
      </w:r>
      <w:r>
        <w:rPr>
          <w:rFonts w:eastAsia="Times New Roman" w:cs="Times New Roman" w:ascii="Times New Roman" w:hAnsi="Times New Roman"/>
          <w:sz w:val="23"/>
        </w:rPr>
        <w:t>– класс на тему « Волшебство и магия опытов», который продемонстрировал основные технологии и методы обучения учителя.</w:t>
      </w:r>
    </w:p>
    <w:p>
      <w:pPr>
        <w:pStyle w:val="Normal"/>
        <w:tabs>
          <w:tab w:val="left" w:pos="413" w:leader="none"/>
        </w:tabs>
        <w:jc w:val="both"/>
        <w:rPr/>
      </w:pPr>
      <w:r>
        <w:rPr>
          <w:rFonts w:eastAsia="Times New Roman" w:cs="Times New Roman" w:ascii="Times New Roman" w:hAnsi="Times New Roman"/>
          <w:sz w:val="24"/>
        </w:rPr>
        <w:t xml:space="preserve">  </w:t>
      </w:r>
      <w:r>
        <w:rPr>
          <w:rFonts w:eastAsia="Times New Roman" w:cs="Times New Roman" w:ascii="Times New Roman" w:hAnsi="Times New Roman"/>
          <w:sz w:val="24"/>
        </w:rPr>
        <w:t>А затем состоялись педагогические дебаты по актуальным проблемам современного образования, где участники конкурса показали свое видение решения проблем современной школы.</w:t>
      </w:r>
    </w:p>
    <w:p>
      <w:pPr>
        <w:pStyle w:val="Normal"/>
        <w:spacing w:lineRule="exact" w:line="2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242"/>
        <w:ind w:right="40" w:hanging="0"/>
        <w:rPr/>
      </w:pPr>
      <w:r>
        <w:rPr>
          <w:rFonts w:eastAsia="Times New Roman" w:cs="Times New Roman" w:ascii="Times New Roman" w:hAnsi="Times New Roman"/>
          <w:sz w:val="24"/>
        </w:rPr>
        <w:t xml:space="preserve">   </w:t>
      </w:r>
      <w:r>
        <w:rPr>
          <w:rFonts w:eastAsia="Times New Roman" w:cs="Times New Roman" w:ascii="Times New Roman" w:hAnsi="Times New Roman"/>
          <w:sz w:val="24"/>
        </w:rPr>
        <w:t>6 декабря Юлия Владимировна проводила урок «Электрическое поле».</w:t>
      </w:r>
    </w:p>
    <w:p>
      <w:pPr>
        <w:pStyle w:val="Normal"/>
        <w:spacing w:lineRule="exact" w:line="1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242"/>
        <w:ind w:right="80" w:firstLine="180"/>
        <w:jc w:val="both"/>
        <w:rPr/>
      </w:pPr>
      <w:r>
        <w:rPr>
          <w:rFonts w:eastAsia="Times New Roman" w:cs="Times New Roman" w:ascii="Times New Roman" w:hAnsi="Times New Roman"/>
          <w:sz w:val="24"/>
        </w:rPr>
        <w:t>Учащиеся проводили простейшие опыты по электризации тел и выдвигали гипотезы : как передается это взаимодействие? Совместно с учителем ребята дали определение электриче-ского поля. Затем учитель предложил учащимся увидеть электрическое поле через интерактивную презентацию.</w:t>
      </w:r>
    </w:p>
    <w:p>
      <w:pPr>
        <w:pStyle w:val="Normal"/>
        <w:spacing w:lineRule="exact" w:line="1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242"/>
        <w:ind w:right="160" w:firstLine="120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Урок способствовал развитию интереса уча-щихся к учению, к окружающим физическим явлениям.</w:t>
      </w:r>
    </w:p>
    <w:p>
      <w:pPr>
        <w:pStyle w:val="Normal"/>
        <w:spacing w:lineRule="exact" w:line="1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259"/>
        <w:jc w:val="both"/>
        <w:rPr/>
      </w:pPr>
      <w:r>
        <w:rPr>
          <w:rFonts w:eastAsia="Times New Roman" w:cs="Times New Roman" w:ascii="Times New Roman" w:hAnsi="Times New Roman"/>
          <w:sz w:val="23"/>
        </w:rPr>
        <w:t xml:space="preserve">  </w:t>
      </w:r>
      <w:r>
        <w:rPr>
          <w:rFonts w:eastAsia="Times New Roman" w:cs="Times New Roman" w:ascii="Times New Roman" w:hAnsi="Times New Roman"/>
          <w:sz w:val="23"/>
        </w:rPr>
        <w:t>Финал определил победителей в различных номинациях. Юлия Владимировна получила стелу «Моя самая – самая вторая МАМА», подтвердив тем самым, что понимает учеников с полуслова и является для них второй мамой, а также приз начальника управления образования администрации Топкинского муниципального района Т.Н.Смыковой.</w:t>
      </w:r>
    </w:p>
    <w:p>
      <w:pPr>
        <w:pStyle w:val="Normal"/>
        <w:spacing w:lineRule="exact" w:line="200"/>
        <w:jc w:val="both"/>
        <w:rPr>
          <w:rFonts w:ascii="Times New Roman" w:hAnsi="Times New Roman" w:eastAsia="Times New Roman" w:cs="Times New Roman"/>
          <w:b/>
          <w:b/>
          <w:sz w:val="23"/>
        </w:rPr>
      </w:pPr>
      <w:r>
        <w:rPr>
          <w:rFonts w:eastAsia="Times New Roman" w:cs="Times New Roman" w:ascii="Times New Roman" w:hAnsi="Times New Roman"/>
          <w:sz w:val="23"/>
        </w:rPr>
        <w:t xml:space="preserve">                   </w:t>
      </w:r>
      <w:r>
        <w:rPr>
          <w:rFonts w:eastAsia="Times New Roman" w:cs="Times New Roman" w:ascii="Times New Roman" w:hAnsi="Times New Roman"/>
          <w:b/>
          <w:sz w:val="23"/>
        </w:rPr>
        <w:t>Токарь Е.А., замдиректора по УВР</w:t>
      </w:r>
    </w:p>
    <w:p>
      <w:pPr>
        <w:pStyle w:val="Normal"/>
        <w:spacing w:lineRule="exact" w:line="200"/>
        <w:jc w:val="both"/>
        <w:rPr>
          <w:rFonts w:ascii="Times New Roman" w:hAnsi="Times New Roman" w:eastAsia="Times New Roman" w:cs="Times New Roman"/>
          <w:b/>
          <w:b/>
          <w:sz w:val="24"/>
        </w:rPr>
      </w:pPr>
      <w:r>
        <w:br w:type="column"/>
      </w:r>
      <w:r>
        <w:rPr>
          <w:rFonts w:eastAsia="Times New Roman" w:cs="Times New Roman" w:ascii="Times New Roman" w:hAnsi="Times New Roman"/>
          <w:b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b/>
          <w:b/>
          <w:sz w:val="24"/>
        </w:rPr>
      </w:pPr>
      <w:r>
        <w:rPr>
          <w:rFonts w:eastAsia="Times New Roman" w:cs="Times New Roman" w:ascii="Times New Roman" w:hAnsi="Times New Roman"/>
          <w:b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58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249"/>
        <w:ind w:right="60" w:hanging="0"/>
        <w:jc w:val="center"/>
        <w:rPr>
          <w:rFonts w:ascii="Impact" w:hAnsi="Impact" w:eastAsia="Impact" w:cs="Impact"/>
          <w:b/>
          <w:b/>
          <w:sz w:val="28"/>
        </w:rPr>
      </w:pPr>
      <w:r>
        <w:rPr>
          <w:rFonts w:eastAsia="Impact" w:cs="Impact" w:ascii="Impact" w:hAnsi="Impact"/>
          <w:b/>
          <w:sz w:val="28"/>
        </w:rPr>
      </w:r>
    </w:p>
    <w:p>
      <w:pPr>
        <w:pStyle w:val="Normal"/>
        <w:spacing w:lineRule="auto" w:line="249"/>
        <w:ind w:right="60" w:hanging="0"/>
        <w:jc w:val="center"/>
        <w:rPr>
          <w:rFonts w:ascii="Impact" w:hAnsi="Impact" w:eastAsia="Impact" w:cs="Impact"/>
          <w:b/>
          <w:b/>
          <w:sz w:val="28"/>
        </w:rPr>
      </w:pPr>
      <w:r>
        <w:rPr>
          <w:rFonts w:eastAsia="Impact" w:cs="Impact" w:ascii="Impact" w:hAnsi="Impact"/>
          <w:b/>
          <w:sz w:val="28"/>
        </w:rPr>
      </w:r>
    </w:p>
    <w:p>
      <w:pPr>
        <w:pStyle w:val="Normal"/>
        <w:spacing w:lineRule="auto" w:line="249"/>
        <w:ind w:right="60" w:hanging="0"/>
        <w:jc w:val="center"/>
        <w:rPr>
          <w:rFonts w:ascii="Impact" w:hAnsi="Impact" w:eastAsia="Impact" w:cs="Impact"/>
          <w:b/>
          <w:b/>
          <w:sz w:val="28"/>
        </w:rPr>
      </w:pPr>
      <w:r>
        <w:rPr>
          <w:rFonts w:eastAsia="Impact" w:cs="Impact" w:ascii="Impact" w:hAnsi="Impact"/>
          <w:b/>
          <w:sz w:val="28"/>
        </w:rPr>
      </w:r>
    </w:p>
    <w:p>
      <w:pPr>
        <w:pStyle w:val="Normal"/>
        <w:spacing w:lineRule="auto" w:line="249"/>
        <w:ind w:right="60" w:hanging="0"/>
        <w:jc w:val="center"/>
        <w:rPr>
          <w:rFonts w:ascii="Times New Roman" w:hAnsi="Times New Roman" w:eastAsia="Impact" w:cs="Times New Roman"/>
          <w:b/>
          <w:b/>
          <w:color w:val="00B050"/>
          <w:sz w:val="28"/>
          <w:szCs w:val="28"/>
        </w:rPr>
      </w:pPr>
      <w:r>
        <w:rPr>
          <w:rFonts w:eastAsia="Impact" w:cs="Times New Roman" w:ascii="Times New Roman" w:hAnsi="Times New Roman"/>
          <w:b/>
          <w:color w:val="00B050"/>
          <w:sz w:val="28"/>
          <w:szCs w:val="28"/>
        </w:rPr>
        <w:t>Высокие  достижения  маленьких учеников</w:t>
      </w:r>
    </w:p>
    <w:p>
      <w:pPr>
        <w:pStyle w:val="Normal"/>
        <w:spacing w:lineRule="exact" w:line="20"/>
        <w:rPr>
          <w:rFonts w:ascii="Times New Roman" w:hAnsi="Times New Roman" w:eastAsia="Times New Roman" w:cs="Times New Roman"/>
          <w:b/>
          <w:b/>
          <w:color w:val="00B050"/>
          <w:sz w:val="24"/>
          <w:szCs w:val="28"/>
        </w:rPr>
      </w:pPr>
      <w:r>
        <w:rPr>
          <w:rFonts w:eastAsia="Times New Roman" w:cs="Times New Roman" w:ascii="Times New Roman" w:hAnsi="Times New Roman"/>
          <w:b/>
          <w:color w:val="00B050"/>
          <w:sz w:val="24"/>
          <w:szCs w:val="28"/>
        </w:rPr>
      </w:r>
    </w:p>
    <w:p>
      <w:pPr>
        <w:pStyle w:val="Normal"/>
        <w:spacing w:lineRule="exact" w:line="338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tabs>
          <w:tab w:val="left" w:pos="221" w:leader="none"/>
        </w:tabs>
        <w:spacing w:lineRule="auto"/>
        <w:ind w:left="1" w:right="400" w:hanging="0"/>
        <w:jc w:val="both"/>
        <w:rPr/>
      </w:pPr>
      <w:r>
        <w:rPr>
          <w:rFonts w:eastAsia="Times New Roman" w:cs="Times New Roman" w:ascii="Times New Roman" w:hAnsi="Times New Roman"/>
          <w:sz w:val="23"/>
        </w:rPr>
        <w:t xml:space="preserve">  </w:t>
      </w:r>
      <w:r>
        <w:rPr>
          <w:rFonts w:eastAsia="Times New Roman" w:cs="Times New Roman" w:ascii="Times New Roman" w:hAnsi="Times New Roman"/>
          <w:sz w:val="23"/>
        </w:rPr>
        <w:t>В ноябре прошел школьный этап конкурса чтецов среди 2-3 классов по теме «Кузбасские поэты о красоте родного края».</w:t>
      </w:r>
    </w:p>
    <w:p>
      <w:pPr>
        <w:pStyle w:val="Normal"/>
        <w:spacing w:lineRule="exact" w:line="4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240"/>
        <w:ind w:left="1" w:right="120" w:hanging="0"/>
        <w:rPr/>
      </w:pPr>
      <w:r>
        <w:rPr>
          <w:rFonts w:eastAsia="Times New Roman" w:cs="Times New Roman" w:ascii="Times New Roman" w:hAnsi="Times New Roman"/>
          <w:sz w:val="24"/>
        </w:rPr>
        <w:t xml:space="preserve">  </w:t>
      </w:r>
      <w:r>
        <w:rPr>
          <w:rFonts w:eastAsia="Times New Roman" w:cs="Times New Roman" w:ascii="Times New Roman" w:hAnsi="Times New Roman"/>
          <w:sz w:val="24"/>
        </w:rPr>
        <w:t>Лучшие ребята представляли школу на муниципальном конкурсе и заняли призовые места: Гайдук Арина 2 «Г» 1м. (Попова А.А.)</w:t>
      </w:r>
    </w:p>
    <w:p>
      <w:pPr>
        <w:pStyle w:val="Normal"/>
        <w:spacing w:lineRule="exact" w:line="77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/>
        <w:ind w:left="1" w:hanging="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Порватова Елизавета 3 «Г» (Бондаренко Т.В.)</w:t>
      </w:r>
    </w:p>
    <w:p>
      <w:pPr>
        <w:pStyle w:val="Normal"/>
        <w:spacing w:lineRule="exact" w:line="77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228"/>
        <w:ind w:left="1" w:right="160" w:hanging="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Попова Снежана – победитель в номинации «Самое проникновенное чтение» 3 «А» (Аса-нова Н.В.)</w:t>
      </w:r>
    </w:p>
    <w:p>
      <w:pPr>
        <w:pStyle w:val="Normal"/>
        <w:spacing w:lineRule="exact" w:line="4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230"/>
        <w:ind w:left="1" w:right="20" w:firstLine="60"/>
        <w:jc w:val="both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  <w:t xml:space="preserve">   </w:t>
      </w:r>
      <w:r>
        <w:rPr>
          <w:rFonts w:eastAsia="Times New Roman" w:cs="Times New Roman" w:ascii="Times New Roman" w:hAnsi="Times New Roman"/>
          <w:sz w:val="23"/>
        </w:rPr>
        <w:t xml:space="preserve">23 и 29 ноября в ДТДиМ среди учащихся 4 классов проходил муниципальный интеллектуальный конкурс «Большие надежды – 2018». </w:t>
      </w:r>
      <w:r>
        <w:rPr>
          <w:rFonts w:eastAsia="Times New Roman" w:cs="Times New Roman" w:ascii="Times New Roman" w:hAnsi="Times New Roman"/>
          <w:sz w:val="24"/>
        </w:rPr>
        <w:t>От нашей школы в финал прошел Фильченко Марк (4Б класс, кл. руководитель Фильченко Валентина Сергеевна). Он стал победителем в номинации «Час ученичества. Математика».</w:t>
      </w:r>
    </w:p>
    <w:p>
      <w:pPr>
        <w:pStyle w:val="Normal"/>
        <w:spacing w:lineRule="exact" w:line="43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213"/>
        <w:ind w:left="1" w:right="40" w:hanging="0"/>
        <w:jc w:val="both"/>
        <w:rPr/>
      </w:pPr>
      <w:r>
        <w:rPr>
          <w:rFonts w:eastAsia="Times New Roman" w:cs="Times New Roman" w:ascii="Times New Roman" w:hAnsi="Times New Roman"/>
          <w:sz w:val="24"/>
        </w:rPr>
        <w:t xml:space="preserve">     </w:t>
      </w:r>
      <w:r>
        <w:rPr>
          <w:rFonts w:eastAsia="Times New Roman" w:cs="Times New Roman" w:ascii="Times New Roman" w:hAnsi="Times New Roman"/>
          <w:sz w:val="24"/>
        </w:rPr>
        <w:t>Высоко оценено творчество наших ребят в  муниципальном конкурсе-выставке детского творчества «Мир техники, придуманный нами» в номинации «Поделка» -1 место Головин Иван – (3 Г класс), 2 место Князев Даниил – (3 А класс), 3 место Павлюченко Дмитрий (1 Г класс),  в номинации «Рисунок» - 2 место  Порватова Елизавета (3 Г класс).</w:t>
      </w:r>
    </w:p>
    <w:p>
      <w:pPr>
        <w:pStyle w:val="Normal"/>
        <w:spacing w:lineRule="exact" w:line="48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223"/>
        <w:ind w:left="1" w:right="80" w:hanging="0"/>
        <w:jc w:val="both"/>
        <w:rPr/>
      </w:pPr>
      <w:r>
        <w:rPr>
          <w:rFonts w:eastAsia="Times New Roman" w:cs="Times New Roman" w:ascii="Times New Roman" w:hAnsi="Times New Roman"/>
          <w:sz w:val="24"/>
        </w:rPr>
        <w:t xml:space="preserve">  </w:t>
      </w:r>
      <w:r>
        <w:rPr>
          <w:rFonts w:eastAsia="Times New Roman" w:cs="Times New Roman" w:ascii="Times New Roman" w:hAnsi="Times New Roman"/>
          <w:sz w:val="24"/>
        </w:rPr>
        <w:t>С 30 ноября – по 12 декабря  лучшие работы конкурса «Мастерская Деда Мороза» можно увидеть на школьной и муниципальной выставках.</w:t>
      </w:r>
    </w:p>
    <w:p>
      <w:pPr>
        <w:pStyle w:val="Normal"/>
        <w:spacing w:lineRule="exact" w:line="43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223"/>
        <w:ind w:left="1" w:right="100" w:hanging="0"/>
        <w:jc w:val="both"/>
        <w:rPr/>
      </w:pPr>
      <w:r>
        <w:rPr>
          <w:rFonts w:eastAsia="Times New Roman" w:cs="Times New Roman" w:ascii="Times New Roman" w:hAnsi="Times New Roman"/>
          <w:sz w:val="24"/>
        </w:rPr>
        <w:t xml:space="preserve">  </w:t>
      </w:r>
      <w:r>
        <w:rPr>
          <w:rFonts w:eastAsia="Times New Roman" w:cs="Times New Roman" w:ascii="Times New Roman" w:hAnsi="Times New Roman"/>
          <w:sz w:val="24"/>
        </w:rPr>
        <w:t>Школьная жизнь кипит и не останавливается: проходят недели психологии, литературы, окружающего мира, конкурсы чтецов, литера-турного чтения, конкурс «Золотое перо»; с 10 декабря – неделя математики.</w:t>
      </w:r>
    </w:p>
    <w:p>
      <w:pPr>
        <w:pStyle w:val="Normal"/>
        <w:spacing w:lineRule="exact" w:line="43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232"/>
        <w:ind w:left="1" w:right="100" w:hanging="0"/>
        <w:jc w:val="both"/>
        <w:rPr/>
      </w:pPr>
      <w:r>
        <w:rPr>
          <w:rFonts w:eastAsia="Times New Roman" w:cs="Times New Roman" w:ascii="Times New Roman" w:hAnsi="Times New Roman"/>
          <w:sz w:val="23"/>
        </w:rPr>
        <w:t xml:space="preserve">  </w:t>
      </w:r>
      <w:r>
        <w:rPr>
          <w:rFonts w:eastAsia="Times New Roman" w:cs="Times New Roman" w:ascii="Times New Roman" w:hAnsi="Times New Roman"/>
          <w:sz w:val="23"/>
        </w:rPr>
        <w:t>Познавательные мероприятия по эстетическо-му направлению в рамках дня дружбы, добра, толерантности готовят пятиклассники, прово-дят в начальных классах.</w:t>
      </w:r>
    </w:p>
    <w:p>
      <w:pPr>
        <w:pStyle w:val="Normal"/>
        <w:spacing w:lineRule="exact" w:line="2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2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/>
        <w:jc w:val="right"/>
        <w:rPr>
          <w:rFonts w:ascii="Times New Roman" w:hAnsi="Times New Roman" w:eastAsia="Times New Roman" w:cs="Times New Roman"/>
          <w:b/>
          <w:b/>
          <w:sz w:val="24"/>
        </w:rPr>
      </w:pPr>
      <w:r>
        <w:rPr>
          <w:rFonts w:eastAsia="Times New Roman" w:cs="Times New Roman" w:ascii="Times New Roman" w:hAnsi="Times New Roman"/>
          <w:b/>
          <w:sz w:val="24"/>
        </w:rPr>
        <w:t>Евсеенко О.Г., педагог - организатор</w:t>
      </w:r>
    </w:p>
    <w:p>
      <w:pPr>
        <w:pStyle w:val="Normal"/>
        <w:spacing w:lineRule="auto"/>
        <w:jc w:val="right"/>
        <w:rPr>
          <w:rFonts w:ascii="Times New Roman" w:hAnsi="Times New Roman" w:eastAsia="Times New Roman" w:cs="Times New Roman"/>
          <w:b/>
          <w:b/>
          <w:sz w:val="24"/>
        </w:rPr>
      </w:pPr>
      <w:r>
        <w:rPr>
          <w:rFonts w:eastAsia="Times New Roman" w:cs="Times New Roman" w:ascii="Times New Roman" w:hAnsi="Times New Roman"/>
          <w:b/>
          <w:sz w:val="24"/>
        </w:rPr>
      </w:r>
    </w:p>
    <w:p>
      <w:pPr>
        <w:pStyle w:val="Normal"/>
        <w:spacing w:lineRule="auto"/>
        <w:jc w:val="center"/>
        <w:rPr>
          <w:rFonts w:ascii="Times New Roman" w:hAnsi="Times New Roman" w:eastAsia="Times New Roman" w:cs="Times New Roman"/>
          <w:sz w:val="24"/>
        </w:rPr>
      </w:pPr>
      <w:r>
        <w:rPr>
          <w:lang w:val="ru-RU" w:eastAsia="ru-RU"/>
        </w:rPr>
        <w:drawing>
          <wp:inline distT="0" distB="0" distL="0" distR="0">
            <wp:extent cx="2706370" cy="1170305"/>
            <wp:effectExtent l="0" t="0" r="0" b="0"/>
            <wp:docPr id="4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05" t="12653" r="0" b="1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20"/>
        <w:rPr>
          <w:rFonts w:ascii="Times New Roman" w:hAnsi="Times New Roman" w:eastAsia="Times New Roman" w:cs="Times New Roman"/>
          <w:sz w:val="24"/>
        </w:rPr>
      </w:pPr>
      <w:r>
        <w:rPr>
          <w:lang w:val="ru-RU" w:eastAsia="ru-RU"/>
        </w:rPr>
        <w:drawing>
          <wp:inline distT="0" distB="0" distL="0" distR="0">
            <wp:extent cx="1774825" cy="1574800"/>
            <wp:effectExtent l="0" t="0" r="0" b="0"/>
            <wp:docPr id="5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1774825" cy="1574800"/>
            <wp:effectExtent l="0" t="0" r="0" b="0"/>
            <wp:docPr id="6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br w:type="column"/>
      </w: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9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/>
        <w:ind w:left="220" w:hanging="0"/>
        <w:rPr>
          <w:rFonts w:ascii="Times New Roman" w:hAnsi="Times New Roman" w:eastAsia="Impact" w:cs="Times New Roman"/>
          <w:b/>
          <w:b/>
          <w:sz w:val="24"/>
          <w:szCs w:val="24"/>
        </w:rPr>
      </w:pPr>
      <w:r>
        <w:rPr>
          <w:rFonts w:eastAsia="Impact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/>
        <w:ind w:left="220" w:hanging="0"/>
        <w:rPr>
          <w:rFonts w:ascii="Times New Roman" w:hAnsi="Times New Roman" w:eastAsia="Impact" w:cs="Times New Roman"/>
          <w:b/>
          <w:b/>
          <w:sz w:val="24"/>
          <w:szCs w:val="24"/>
        </w:rPr>
      </w:pPr>
      <w:r>
        <w:rPr>
          <w:rFonts w:eastAsia="Impact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exact" w:line="200"/>
        <w:rPr>
          <w:rFonts w:ascii="Times New Roman" w:hAnsi="Times New Roman" w:eastAsia="Impact" w:cs="Times New Roman"/>
          <w:b/>
          <w:b/>
          <w:color w:val="1F497D"/>
          <w:sz w:val="28"/>
          <w:szCs w:val="28"/>
        </w:rPr>
      </w:pPr>
      <w:r>
        <w:rPr>
          <w:rFonts w:eastAsia="Impact" w:cs="Times New Roman" w:ascii="Times New Roman" w:hAnsi="Times New Roman"/>
          <w:b/>
          <w:color w:val="1F497D"/>
          <w:sz w:val="28"/>
          <w:szCs w:val="28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color w:val="1F497D"/>
          <w:sz w:val="28"/>
          <w:szCs w:val="28"/>
        </w:rPr>
      </w:pPr>
      <w:r>
        <w:rPr>
          <w:rFonts w:eastAsia="Impact" w:cs="Times New Roman" w:ascii="Times New Roman" w:hAnsi="Times New Roman"/>
          <w:b/>
          <w:color w:val="1F497D"/>
          <w:sz w:val="28"/>
          <w:szCs w:val="28"/>
        </w:rPr>
        <w:t>Лучшие   традиции  сохраняются…</w:t>
      </w:r>
    </w:p>
    <w:p>
      <w:pPr>
        <w:pStyle w:val="Normal"/>
        <w:spacing w:lineRule="exact" w:line="244"/>
        <w:rPr>
          <w:rFonts w:ascii="Times New Roman" w:hAnsi="Times New Roman" w:eastAsia="Times New Roman" w:cs="Times New Roman"/>
          <w:color w:val="1F497D"/>
          <w:sz w:val="28"/>
          <w:szCs w:val="28"/>
        </w:rPr>
      </w:pPr>
      <w:r>
        <w:rPr>
          <w:rFonts w:eastAsia="Times New Roman" w:cs="Times New Roman" w:ascii="Times New Roman" w:hAnsi="Times New Roman"/>
          <w:color w:val="1F497D"/>
          <w:sz w:val="28"/>
          <w:szCs w:val="28"/>
        </w:rPr>
      </w:r>
    </w:p>
    <w:p>
      <w:pPr>
        <w:pStyle w:val="Normal"/>
        <w:spacing w:lineRule="auto" w:line="216"/>
        <w:ind w:left="-19" w:right="171" w:hanging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3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Что можно сказать о прошедшем недавно в городской библиотеке конкурсе чтецов? Подобным мероприятиям в нашем городе рады всегда. Тщательно отобранные и отлично выученные произведения русских поэтов, прозвучавшие из уст учеников в тот день, заставляли присутствующих задуматься о многом. Девятиклассники читали басни, а учащиеся десятых и одиннадцатых классов - философскую лирику.  </w:t>
      </w:r>
    </w:p>
    <w:p>
      <w:pPr>
        <w:pStyle w:val="Normal"/>
        <w:spacing w:lineRule="auto" w:line="216"/>
        <w:ind w:left="-19" w:right="171" w:hanging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 </w:t>
      </w:r>
      <w:r>
        <w:rPr>
          <w:rFonts w:eastAsia="Times New Roman" w:cs="Times New Roman" w:ascii="Times New Roman" w:hAnsi="Times New Roman"/>
          <w:sz w:val="24"/>
          <w:szCs w:val="24"/>
        </w:rPr>
        <w:t>Эмоции, которыми участники передавали настроение стихотворения, явно указывали на то, как сильно и глубоко они сами чувствуют и отожествляют себя с автором. Пусть и случались казусные ситуации, когда из-за огромного волнения и эмоционального давления участник сбивался и уже не мог продолжать дальше, ведь никто из нас не застрахован от такого: ведь все мы люди. Аплодисменты слушателей поддерживали его.</w:t>
      </w:r>
    </w:p>
    <w:p>
      <w:pPr>
        <w:pStyle w:val="Normal"/>
        <w:spacing w:lineRule="exact" w:line="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16"/>
        <w:ind w:left="-19" w:right="171" w:hanging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Победы наших учеников стали уже традицией: ученик 10 класса Герцог Сергей с произведением Е.Евтушенко «Зашумит ли клеверное поле» занял первое место, ученица 11 класса Кушнарева Полина  с произведением А. Дементьева «Никогда ни о чём не жалейте вдогонку…» заняла второе место, ученик 11 класса Осипов Илья с произведением А. Дементьева «Самое горькое на свете чувство-одиночество…» - третье место, девятиклассница Полухина Анастасия с басней С. Михалкова «Слон -живописец» заняла второе место. </w:t>
      </w:r>
    </w:p>
    <w:p>
      <w:pPr>
        <w:pStyle w:val="Normal"/>
        <w:spacing w:lineRule="auto" w:line="216"/>
        <w:ind w:left="-19" w:right="171" w:hanging="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  </w:t>
      </w:r>
      <w:r>
        <w:rPr>
          <w:rFonts w:eastAsia="Times New Roman" w:cs="Times New Roman" w:ascii="Times New Roman" w:hAnsi="Times New Roman"/>
          <w:sz w:val="24"/>
          <w:szCs w:val="24"/>
        </w:rPr>
        <w:t>Большое спасибо учителям, которые помогли с выбором произведения, научили нас правильной интонации, проникновению в то, что читаешь. Это замечательные педагоги Резванова Олеся Юрьевна и Камакина Лариса Юрьевна.</w:t>
      </w:r>
    </w:p>
    <w:p>
      <w:pPr>
        <w:pStyle w:val="Normal"/>
        <w:spacing w:lineRule="auto" w:line="180"/>
        <w:jc w:val="right"/>
        <w:rPr>
          <w:rFonts w:ascii="Times New Roman" w:hAnsi="Times New Roman" w:eastAsia="Times New Roman" w:cs="Times New Roman"/>
          <w:b/>
          <w:b/>
          <w:sz w:val="23"/>
          <w:szCs w:val="24"/>
        </w:rPr>
      </w:pPr>
      <w:r>
        <w:rPr>
          <w:rFonts w:eastAsia="Times New Roman" w:cs="Times New Roman" w:ascii="Times New Roman" w:hAnsi="Times New Roman"/>
          <w:b/>
          <w:sz w:val="23"/>
          <w:szCs w:val="24"/>
        </w:rPr>
      </w:r>
    </w:p>
    <w:p>
      <w:pPr>
        <w:pStyle w:val="Normal"/>
        <w:spacing w:lineRule="auto" w:line="180"/>
        <w:jc w:val="right"/>
        <w:rPr>
          <w:rFonts w:ascii="Times New Roman" w:hAnsi="Times New Roman" w:eastAsia="Times New Roman" w:cs="Times New Roman"/>
          <w:b/>
          <w:b/>
          <w:sz w:val="23"/>
        </w:rPr>
      </w:pPr>
      <w:r>
        <w:rPr>
          <w:rFonts w:eastAsia="Times New Roman" w:cs="Times New Roman" w:ascii="Times New Roman" w:hAnsi="Times New Roman"/>
          <w:b/>
          <w:sz w:val="23"/>
        </w:rPr>
        <w:t xml:space="preserve">Герцог </w:t>
      </w:r>
      <w:r>
        <w:rPr>
          <w:rFonts w:eastAsia="Times New Roman" w:cs="Times New Roman" w:ascii="Times New Roman" w:hAnsi="Times New Roman"/>
          <w:b/>
          <w:sz w:val="24"/>
        </w:rPr>
        <w:t>Сергей, ученик 10а класса</w:t>
      </w:r>
    </w:p>
    <w:p>
      <w:pPr>
        <w:pStyle w:val="Normal"/>
        <w:numPr>
          <w:ilvl w:val="0"/>
          <w:numId w:val="0"/>
        </w:numPr>
        <w:spacing w:lineRule="auto" w:line="184"/>
        <w:ind w:left="40" w:right="40" w:hanging="0"/>
        <w:rPr>
          <w:rFonts w:ascii="Times New Roman" w:hAnsi="Times New Roman" w:eastAsia="Times New Roman" w:cs="Times New Roman"/>
          <w:b/>
          <w:b/>
          <w:sz w:val="24"/>
        </w:rPr>
      </w:pPr>
      <w:r>
        <w:rPr>
          <w:rFonts w:eastAsia="Times New Roman" w:cs="Times New Roman" w:ascii="Times New Roman" w:hAnsi="Times New Roman"/>
          <w:b/>
          <w:sz w:val="24"/>
        </w:rPr>
        <w:drawing>
          <wp:anchor behindDoc="1" distT="0" distB="0" distL="114935" distR="114935" simplePos="0" locked="0" layoutInCell="1" allowOverlap="1" relativeHeight="15">
            <wp:simplePos x="0" y="0"/>
            <wp:positionH relativeFrom="column">
              <wp:posOffset>658495</wp:posOffset>
            </wp:positionH>
            <wp:positionV relativeFrom="paragraph">
              <wp:posOffset>167005</wp:posOffset>
            </wp:positionV>
            <wp:extent cx="258445" cy="313690"/>
            <wp:effectExtent l="0" t="0" r="0" b="0"/>
            <wp:wrapNone/>
            <wp:docPr id="7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1" allowOverlap="1" relativeHeight="16">
            <wp:simplePos x="0" y="0"/>
            <wp:positionH relativeFrom="column">
              <wp:posOffset>308610</wp:posOffset>
            </wp:positionH>
            <wp:positionV relativeFrom="paragraph">
              <wp:posOffset>272415</wp:posOffset>
            </wp:positionV>
            <wp:extent cx="2767330" cy="1831975"/>
            <wp:effectExtent l="0" t="0" r="0" b="0"/>
            <wp:wrapNone/>
            <wp:docPr id="8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lineRule="auto" w:line="184"/>
        <w:ind w:left="40" w:right="40" w:hanging="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tbl>
      <w:tblPr>
        <w:tblW w:w="4809" w:type="dxa"/>
        <w:jc w:val="left"/>
        <w:tblInd w:w="148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9"/>
      </w:tblGrid>
      <w:tr>
        <w:trPr/>
        <w:tc>
          <w:tcPr>
            <w:tcW w:w="4809" w:type="dxa"/>
            <w:tcBorders/>
            <w:shd w:fill="auto" w:val="clear"/>
          </w:tcPr>
          <w:p>
            <w:pPr>
              <w:pStyle w:val="Normal"/>
              <w:spacing w:lineRule="auto" w:line="184"/>
              <w:ind w:right="40" w:hanging="0"/>
              <w:rPr>
                <w:rFonts w:ascii="Arial" w:hAnsi="Arial" w:eastAsia="Arial" w:cs="Arial"/>
                <w:b/>
                <w:b/>
                <w:w w:val="99"/>
                <w:sz w:val="44"/>
              </w:rPr>
            </w:pPr>
            <w:r>
              <w:rPr>
                <w:rFonts w:eastAsia="Arial" w:cs="Arial" w:ascii="Arial" w:hAnsi="Arial"/>
                <w:b/>
                <w:w w:val="99"/>
                <w:sz w:val="44"/>
              </w:rPr>
              <w:t>СТР 2, ЯНВАРЬ</w:t>
            </w:r>
          </w:p>
          <w:p>
            <w:pPr>
              <w:pStyle w:val="Normal"/>
              <w:shd w:fill="FFFFFF" w:val="clear"/>
              <w:jc w:val="center"/>
              <w:rPr>
                <w:rFonts w:ascii="Times New Roman" w:hAnsi="Times New Roman" w:eastAsia="Times New Roman" w:cs="Times New Roman"/>
                <w:color w:val="FF0000"/>
                <w:sz w:val="15"/>
                <w:szCs w:val="15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FF0000"/>
                <w:sz w:val="28"/>
              </w:rPr>
              <w:t>Школа по обмену</w:t>
            </w:r>
          </w:p>
          <w:p>
            <w:pPr>
              <w:pStyle w:val="Normal"/>
              <w:spacing w:lineRule="auto" w:line="184"/>
              <w:ind w:right="40" w:hanging="0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4"/>
                <w:szCs w:val="24"/>
              </w:rPr>
            </w:r>
          </w:p>
          <w:p>
            <w:pPr>
              <w:pStyle w:val="Normal"/>
              <w:spacing w:lineRule="auto" w:line="184"/>
              <w:ind w:right="4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 27 по 29 ноября учащиеся 10-11 классов нашей школы вместе с администрацией, в рамках муниципального проекта «Школа по обмену», принимали у себя гостей – учащихся МБОУ «СОШ №2».</w:t>
            </w:r>
            <w:r>
              <w:rPr>
                <w:rFonts w:eastAsia="Times New Roman" w:cs="Times New Roman" w:ascii="Times New Roman" w:hAnsi="Times New Roman"/>
                <w:sz w:val="15"/>
                <w:szCs w:val="15"/>
              </w:rPr>
              <w:br/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Для гостей была организована довольно насыщенная учебно-воспитательная программа. Буквально с первых минут своего пребывания в нашей школе ребята были погружены в доброжелательную, школьную атмосферу. Старшеклассники встречали гостей с плакатами приветствия, каждому вручили мини-кейс «Участник проекта «Школа по обмену». Экскурсия по школе и естественнонаучному музею приоткрыла завесу интересных фактов об экспонатах не только для гостей, но и для учащихся нашей школы.</w:t>
            </w:r>
            <w:r>
              <w:rPr>
                <w:rFonts w:eastAsia="Times New Roman" w:cs="Times New Roman" w:ascii="Times New Roman" w:hAnsi="Times New Roman"/>
                <w:sz w:val="15"/>
                <w:szCs w:val="15"/>
              </w:rPr>
              <w:br/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Совет старшеклассников украсил каждую минутку пребывания гостей в школе. Интегрированные уроки, уроки-практикумы, спортивные состязания, вечер авторской песни «Квартирник» сплотили ребят.</w:t>
            </w:r>
          </w:p>
        </w:tc>
      </w:tr>
    </w:tbl>
    <w:p>
      <w:pPr>
        <w:pStyle w:val="Normal"/>
        <w:spacing w:lineRule="auto" w:line="184"/>
        <w:ind w:left="40" w:right="40" w:hanging="0"/>
        <w:rPr/>
      </w:pPr>
      <w:r>
        <w:rPr>
          <w:rFonts w:eastAsia="Times New Roman" w:cs="Arial" w:ascii="Arial" w:hAnsi="Arial"/>
          <w:color w:val="A52A2A"/>
          <w:sz w:val="15"/>
          <w:szCs w:val="15"/>
          <w:lang w:val="ru-RU" w:eastAsia="ru-RU"/>
        </w:rPr>
        <w:drawing>
          <wp:inline distT="0" distB="0" distL="0" distR="0">
            <wp:extent cx="2991485" cy="2126615"/>
            <wp:effectExtent l="0" t="0" r="0" b="0"/>
            <wp:docPr id="9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 w:ascii="Arial" w:hAnsi="Arial"/>
          <w:color w:val="A52A2A"/>
          <w:sz w:val="15"/>
          <w:szCs w:val="15"/>
          <w:lang w:val="ru-RU" w:eastAsia="ru-RU"/>
        </w:rPr>
        <w:drawing>
          <wp:inline distT="0" distB="0" distL="0" distR="0">
            <wp:extent cx="2991485" cy="2024380"/>
            <wp:effectExtent l="0" t="0" r="0" b="0"/>
            <wp:docPr id="10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 w:ascii="Arial" w:hAnsi="Arial"/>
          <w:color w:val="A52A2A"/>
          <w:sz w:val="15"/>
          <w:szCs w:val="15"/>
          <w:lang w:val="ru-RU" w:eastAsia="ru-RU"/>
        </w:rPr>
        <w:drawing>
          <wp:inline distT="0" distB="0" distL="0" distR="0">
            <wp:extent cx="2991485" cy="2074545"/>
            <wp:effectExtent l="0" t="0" r="0" b="0"/>
            <wp:docPr id="11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184"/>
        <w:ind w:left="40" w:right="40" w:hanging="0"/>
        <w:rPr>
          <w:rFonts w:ascii="Times New Roman" w:hAnsi="Times New Roman" w:eastAsia="Times New Roman" w:cs="Times New Roman"/>
          <w:b/>
          <w:b/>
          <w:color w:val="161615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color w:val="161615"/>
          <w:sz w:val="22"/>
          <w:szCs w:val="22"/>
        </w:rPr>
        <w:t xml:space="preserve">              </w:t>
      </w:r>
    </w:p>
    <w:p>
      <w:pPr>
        <w:pStyle w:val="Normal"/>
        <w:spacing w:lineRule="auto" w:line="184"/>
        <w:ind w:left="40" w:right="40" w:hanging="0"/>
        <w:rPr/>
      </w:pPr>
      <w:r>
        <w:rPr>
          <w:rFonts w:eastAsia="Times New Roman" w:cs="Times New Roman" w:ascii="Times New Roman" w:hAnsi="Times New Roman"/>
          <w:b/>
          <w:color w:val="161615"/>
          <w:sz w:val="22"/>
          <w:szCs w:val="22"/>
        </w:rPr>
        <w:t xml:space="preserve">               </w:t>
      </w:r>
      <w:r>
        <w:rPr>
          <w:rFonts w:eastAsia="Times New Roman" w:cs="Times New Roman" w:ascii="Times New Roman" w:hAnsi="Times New Roman"/>
          <w:b/>
          <w:color w:val="FF0000"/>
          <w:sz w:val="32"/>
          <w:szCs w:val="32"/>
        </w:rPr>
        <w:t>«Профориентир-2018»</w:t>
      </w:r>
    </w:p>
    <w:p>
      <w:pPr>
        <w:pStyle w:val="Style21"/>
        <w:spacing w:lineRule="auto" w:line="276"/>
        <w:jc w:val="both"/>
        <w:rPr>
          <w:rFonts w:ascii="Times New Roman" w:hAnsi="Times New Roman" w:cs="Times New Roman"/>
        </w:rPr>
      </w:pPr>
      <w:r>
        <w:drawing>
          <wp:anchor behindDoc="1" distT="0" distB="0" distL="114935" distR="114935" simplePos="0" locked="0" layoutInCell="1" allowOverlap="1" relativeHeight="41">
            <wp:simplePos x="0" y="0"/>
            <wp:positionH relativeFrom="column">
              <wp:posOffset>3269615</wp:posOffset>
            </wp:positionH>
            <wp:positionV relativeFrom="paragraph">
              <wp:posOffset>-10245725</wp:posOffset>
            </wp:positionV>
            <wp:extent cx="2961640" cy="1905000"/>
            <wp:effectExtent l="0" t="0" r="0" b="0"/>
            <wp:wrapTight wrapText="bothSides">
              <wp:wrapPolygon edited="0">
                <wp:start x="-64" y="0"/>
                <wp:lineTo x="-64" y="21504"/>
                <wp:lineTo x="21600" y="21504"/>
                <wp:lineTo x="21600" y="0"/>
                <wp:lineTo x="-64" y="0"/>
              </wp:wrapPolygon>
            </wp:wrapTight>
            <wp:docPr id="12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728" t="4009" r="0" b="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hd w:fill="FFFFFF" w:val="clear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hd w:fill="FFFFFF" w:val="clear"/>
          <w:lang w:eastAsia="ru-RU"/>
        </w:rPr>
        <w:t xml:space="preserve">     </w:t>
      </w:r>
      <w:r>
        <w:rPr>
          <w:rFonts w:cs="Times New Roman" w:ascii="Times New Roman" w:hAnsi="Times New Roman"/>
          <w:shd w:fill="FFFFFF" w:val="clear"/>
          <w:lang w:eastAsia="ru-RU"/>
        </w:rPr>
        <w:t>12 декабря 2018 года в ГБУ ДПО «КРИРПО» подведены итоги областного конкурса методических разработок  профориентационного содержания «Профориентир-2018», который проходил в седьмой раз.</w:t>
      </w:r>
      <w:r>
        <w:rPr>
          <w:rFonts w:cs="Times New Roman" w:ascii="Times New Roman" w:hAnsi="Times New Roman"/>
          <w:lang w:eastAsia="ru-RU"/>
        </w:rPr>
        <w:br/>
      </w:r>
      <w:r>
        <w:rPr>
          <w:rFonts w:cs="Times New Roman" w:ascii="Times New Roman" w:hAnsi="Times New Roman"/>
          <w:shd w:fill="FFFFFF" w:val="clear"/>
          <w:lang w:eastAsia="ru-RU"/>
        </w:rPr>
        <w:t xml:space="preserve">        Организаторы конкурса - департамент образования и науки Кемеровской области, ГБУ ДПО «КРИРПО», АО «СУЭК-Кузбасс», Общероссийская общественно-государственная просветительская организация «Российское общество «Знание». </w:t>
      </w:r>
      <w:r>
        <w:rPr>
          <w:rFonts w:cs="Times New Roman" w:ascii="Times New Roman" w:hAnsi="Times New Roman"/>
          <w:lang w:eastAsia="ru-RU"/>
        </w:rPr>
        <w:br/>
      </w:r>
      <w:r>
        <w:rPr>
          <w:rFonts w:cs="Times New Roman" w:ascii="Times New Roman" w:hAnsi="Times New Roman"/>
          <w:shd w:fill="FFFFFF" w:val="clear"/>
          <w:lang w:eastAsia="ru-RU"/>
        </w:rPr>
        <w:t xml:space="preserve">        В конкурсе приняли участие более 350 педагогов из 126 образовательных организаций  20-ти территорий Кемеровской области, представив конкурсные работы по пяти номинациям. </w:t>
      </w:r>
    </w:p>
    <w:p>
      <w:pPr>
        <w:pStyle w:val="Normal"/>
        <w:spacing w:lineRule="auto" w:line="184"/>
        <w:ind w:left="40" w:right="40" w:hanging="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184"/>
        <w:ind w:left="40" w:right="40" w:hanging="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Style21"/>
        <w:spacing w:lineRule="auto" w:line="276"/>
        <w:ind w:left="142" w:hanging="142"/>
        <w:jc w:val="both"/>
        <w:rPr>
          <w:rFonts w:ascii="Times New Roman" w:hAnsi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  <w:t xml:space="preserve">    </w:t>
      </w:r>
      <w:r>
        <w:rPr>
          <w:rFonts w:cs="Times New Roman" w:ascii="Times New Roman" w:hAnsi="Times New Roman"/>
          <w:lang w:eastAsia="ru-RU"/>
        </w:rPr>
        <w:t>В номинации «Социальное партнерство в профориентации» третье место заняли  участники из Топкинского района (Глебова Т.Ю, методист МБУ «Центр развития образования», О.П. Логинова, заместитель директора по воспитательной работе МБОУ «СОШ №8», С.В. Борисова, учитель начальных классов МБОУ «СОШ №8).</w:t>
      </w:r>
    </w:p>
    <w:p>
      <w:pPr>
        <w:pStyle w:val="Style21"/>
        <w:spacing w:lineRule="auto" w:line="276"/>
        <w:ind w:left="142" w:hanging="142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lang w:eastAsia="ru-RU"/>
        </w:rPr>
        <w:t xml:space="preserve">       </w:t>
      </w:r>
      <w:r>
        <w:rPr>
          <w:rFonts w:cs="Times New Roman" w:ascii="Times New Roman" w:hAnsi="Times New Roman"/>
          <w:lang w:eastAsia="ru-RU"/>
        </w:rPr>
        <w:t xml:space="preserve">На конкурс была представлена </w:t>
      </w:r>
      <w:r>
        <w:rPr>
          <w:rFonts w:cs="Times New Roman" w:ascii="Times New Roman" w:hAnsi="Times New Roman"/>
          <w:bCs/>
        </w:rPr>
        <w:t xml:space="preserve">муниципальная  профориентационная программа </w:t>
      </w:r>
      <w:r>
        <w:rPr>
          <w:rFonts w:cs="Times New Roman" w:ascii="Times New Roman" w:hAnsi="Times New Roman"/>
        </w:rPr>
        <w:t>«Топки-город будущего», реализуемая в рамках долгосрочного профориентационного проекта «Сто дорог-одна моя» в МБОУ «Средняя общеобразовательная школа №8»</w:t>
      </w:r>
      <w:r>
        <w:rPr>
          <w:rFonts w:cs="Times New Roman" w:ascii="Times New Roman" w:hAnsi="Times New Roman"/>
          <w:lang w:eastAsia="ru-RU"/>
        </w:rPr>
        <w:t xml:space="preserve">. </w:t>
      </w:r>
      <w:r>
        <w:rPr>
          <w:rFonts w:cs="Times New Roman" w:ascii="Times New Roman" w:hAnsi="Times New Roman"/>
        </w:rPr>
        <w:t>Программа разработана в рамках социального партнерства  управления образования администрации Топкинского района, МБОУ «СОШ №8», ГКУ «Центр занятости населения», МБУ ДО «Дворец творчества детей и молодежи».</w:t>
      </w:r>
    </w:p>
    <w:p>
      <w:pPr>
        <w:pStyle w:val="Normal"/>
        <w:jc w:val="center"/>
        <w:rPr/>
      </w:pPr>
      <w:r>
        <w:rPr>
          <w:rFonts w:eastAsia="Times New Roman" w:cs="Times New Roman" w:ascii="Times New Roman" w:hAnsi="Times New Roman"/>
          <w:color w:val="FF000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FF0000"/>
          <w:sz w:val="28"/>
          <w:szCs w:val="28"/>
        </w:rPr>
        <w:t>Безопасный новый год с ЮИДовцами школы №8</w:t>
      </w:r>
    </w:p>
    <w:p>
      <w:pPr>
        <w:pStyle w:val="Style22"/>
        <w:shd w:fill="FFFFFF" w:val="clear"/>
        <w:spacing w:before="0" w:after="0"/>
        <w:jc w:val="both"/>
        <w:textAlignment w:val="baseline"/>
        <w:rPr>
          <w:color w:val="000000"/>
        </w:rPr>
      </w:pPr>
      <w:r>
        <w:rPr>
          <w:color w:val="000000"/>
        </w:rPr>
        <w:t xml:space="preserve">       </w:t>
      </w:r>
      <w:r>
        <w:rPr>
          <w:color w:val="000000"/>
        </w:rPr>
        <w:t>25 декабря в г.Топки Дед Мороз совместно с сотрудниками Госавтоинспекции и Юными инспекторами движения школы №8 вышли на улицу поздравлять всех участников дорожного движения с наступающим праздником.</w:t>
      </w:r>
    </w:p>
    <w:p>
      <w:pPr>
        <w:pStyle w:val="Style22"/>
        <w:shd w:fill="FFFFFF" w:val="clear"/>
        <w:spacing w:before="0" w:after="0"/>
        <w:jc w:val="both"/>
        <w:textAlignment w:val="baseline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>Они поздравили водителей и пешеходов с наступающими праздниками. Но наряду с новогодними пожеланиями напомнили о необходимости соблюдать правила дорожного движения, особенно сейчас, когда погодные условия меняются каждый день. Ребята обратили внимание водителей на то, что скоро у детей начнутся каникулы и надо быть особенно внимательными к находящимся на улицах детям.</w:t>
      </w:r>
    </w:p>
    <w:p>
      <w:pPr>
        <w:pStyle w:val="Style22"/>
        <w:shd w:fill="FFFFFF" w:val="clear"/>
        <w:spacing w:before="0" w:after="0"/>
        <w:jc w:val="both"/>
        <w:textAlignment w:val="baseline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>Всем пожелали хорошего настроения, благополучия в новом году.</w:t>
      </w:r>
    </w:p>
    <w:p>
      <w:pPr>
        <w:pStyle w:val="Style22"/>
        <w:shd w:fill="FFFFFF" w:val="clear"/>
        <w:spacing w:before="0" w:after="0"/>
        <w:jc w:val="both"/>
        <w:textAlignment w:val="baseline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>Все участники дорожного движения в свою очередь подарили улыбки, пожелали детям хороших оценок и продолжили свой путь в хорошем настроении.</w:t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</w:p>
    <w:p>
      <w:pPr>
        <w:pStyle w:val="Style21"/>
        <w:rPr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Логинова Ольга</w:t>
      </w:r>
      <w:r>
        <w:rPr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Петровна, замдиректора по ВР</w:t>
      </w:r>
    </w:p>
    <w:p>
      <w:pPr>
        <w:pStyle w:val="Normal"/>
        <w:ind w:left="-39" w:right="360" w:hanging="0"/>
        <w:jc w:val="center"/>
        <w:rPr>
          <w:rFonts w:ascii="Times New Roman" w:hAnsi="Times New Roman" w:eastAsia="Impact" w:cs="Times New Roman"/>
          <w:b/>
          <w:b/>
          <w:color w:val="FF0000"/>
          <w:sz w:val="28"/>
          <w:szCs w:val="28"/>
        </w:rPr>
      </w:pPr>
      <w:r>
        <w:rPr>
          <w:rFonts w:eastAsia="Impact" w:cs="Times New Roman" w:ascii="Times New Roman" w:hAnsi="Times New Roman"/>
          <w:b/>
          <w:color w:val="FF0000"/>
          <w:sz w:val="28"/>
          <w:szCs w:val="28"/>
        </w:rPr>
        <w:t>Конкурс снежных фигур</w:t>
      </w:r>
    </w:p>
    <w:p>
      <w:pPr>
        <w:pStyle w:val="Normal"/>
        <w:ind w:left="-39" w:right="360" w:hanging="0"/>
        <w:jc w:val="center"/>
        <w:rPr>
          <w:rFonts w:ascii="Times New Roman" w:hAnsi="Times New Roman" w:eastAsia="Impact" w:cs="Times New Roman"/>
          <w:b/>
          <w:b/>
          <w:color w:val="FF0000"/>
          <w:sz w:val="28"/>
          <w:szCs w:val="28"/>
        </w:rPr>
      </w:pPr>
      <w:r>
        <w:rPr>
          <w:rFonts w:eastAsia="Impact" w:cs="Times New Roman" w:ascii="Times New Roman" w:hAnsi="Times New Roman"/>
          <w:b/>
          <w:color w:val="FF0000"/>
          <w:sz w:val="28"/>
          <w:szCs w:val="28"/>
        </w:rPr>
        <w:t>«Шесть чудес Топкинского района»</w:t>
      </w:r>
    </w:p>
    <w:p>
      <w:pPr>
        <w:pStyle w:val="Normal"/>
        <w:tabs>
          <w:tab w:val="left" w:pos="4820" w:leader="none"/>
        </w:tabs>
        <w:ind w:right="29" w:hanging="39"/>
        <w:jc w:val="both"/>
        <w:rPr>
          <w:rFonts w:ascii="Times New Roman" w:hAnsi="Times New Roman" w:eastAsia="Impact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   </w:t>
      </w:r>
      <w:r>
        <w:rPr>
          <w:rFonts w:eastAsia="Times New Roman" w:cs="Times New Roman" w:ascii="Times New Roman" w:hAnsi="Times New Roman"/>
          <w:sz w:val="24"/>
          <w:szCs w:val="24"/>
        </w:rPr>
        <w:t>С 1 декабря по 15 декабря в Топкинском районе объявлен конкурс снежных фигур «Шесть</w:t>
      </w:r>
      <w:r>
        <w:rPr>
          <w:rFonts w:eastAsia="Impact" w:cs="Times New Roman" w:ascii="Times New Roman" w:hAnsi="Times New Roman"/>
          <w:b/>
          <w:sz w:val="24"/>
          <w:szCs w:val="24"/>
        </w:rPr>
        <w:t xml:space="preserve"> </w:t>
      </w:r>
      <w:r>
        <w:rPr>
          <w:rFonts w:eastAsia="Impact" w:cs="Times New Roman" w:ascii="Times New Roman" w:hAnsi="Times New Roman"/>
          <w:sz w:val="24"/>
          <w:szCs w:val="24"/>
        </w:rPr>
        <w:t>ч</w:t>
      </w:r>
      <w:r>
        <w:rPr>
          <w:rFonts w:eastAsia="Times New Roman" w:cs="Times New Roman" w:ascii="Times New Roman" w:hAnsi="Times New Roman"/>
          <w:sz w:val="24"/>
          <w:szCs w:val="24"/>
        </w:rPr>
        <w:t>удес Топкинского района». Нашему образовательному учреждению было предложено</w:t>
      </w:r>
      <w:r>
        <w:rPr>
          <w:rFonts w:eastAsia="Impact" w:cs="Times New Roman" w:ascii="Times New Roman" w:hAnsi="Times New Roman"/>
          <w:b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построить скульптуру «Цементный завод», отражая промышленное направление развитие района. В реализации данного проекта при-няли участие учащиеся 10 а класса (Худых М., Сивеня В., Зверев А., Майбах Е., Тишкевич И., Кирьяк В.. Герцог С., Жарков Г., Некрасов К., Ливинцев Н.), совместно с педагогами (Сокол Л.П.. Федоров С.В., Семиболомут Н.Ю., Третьяков А.Ю., Кульгин С.А.)</w:t>
      </w:r>
    </w:p>
    <w:p>
      <w:pPr>
        <w:pStyle w:val="Normal"/>
        <w:ind w:left="40" w:right="40" w:hanging="0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ind w:left="40" w:right="40" w:hanging="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184"/>
        <w:ind w:left="40" w:right="40" w:hanging="0"/>
        <w:rPr>
          <w:lang w:val="ru-RU" w:eastAsia="ru-RU"/>
        </w:rPr>
      </w:pPr>
      <w:r>
        <w:rPr>
          <w:rFonts w:cs="Calibri"/>
          <w:lang w:val="ru-RU" w:eastAsia="ru-RU"/>
        </w:rPr>
        <w:t xml:space="preserve">              </w:t>
      </w:r>
      <w:r>
        <w:rPr>
          <w:lang w:val="ru-RU" w:eastAsia="ru-RU"/>
        </w:rPr>
        <w:drawing>
          <wp:inline distT="0" distB="0" distL="0" distR="0">
            <wp:extent cx="1684655" cy="735965"/>
            <wp:effectExtent l="0" t="0" r="0" b="0"/>
            <wp:docPr id="13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05" t="12653" r="0" b="1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0" simplePos="0" locked="0" layoutInCell="1" allowOverlap="1" relativeHeight="8">
                <wp:simplePos x="0" y="0"/>
                <wp:positionH relativeFrom="margin">
                  <wp:align>right</wp:align>
                </wp:positionH>
                <wp:positionV relativeFrom="paragraph">
                  <wp:posOffset>-9766935</wp:posOffset>
                </wp:positionV>
                <wp:extent cx="3083560" cy="13254990"/>
                <wp:effectExtent l="0" t="0" r="0" b="0"/>
                <wp:wrapSquare wrapText="bothSides"/>
                <wp:docPr id="14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560" cy="132549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4856" w:type="dxa"/>
                              <w:jc w:val="left"/>
                              <w:tblInd w:w="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877"/>
                              <w:gridCol w:w="979"/>
                            </w:tblGrid>
                            <w:tr>
                              <w:trPr>
                                <w:trHeight w:val="2862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32"/>
                                      <w:szCs w:val="32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32"/>
                                      <w:szCs w:val="32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Успешное  завершение </w:t>
                                  </w:r>
                                </w:p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1 полугодия 2018-2019 учебного года</w:t>
                                  </w:r>
                                </w:p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( отличники учебы)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b/>
                                      <w:sz w:val="44"/>
                                    </w:rPr>
                                    <w:t xml:space="preserve"> №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b/>
                                      <w:sz w:val="44"/>
                                    </w:rPr>
                                    <w:t>2, 2019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 xml:space="preserve">Щеглова Анастасия Анатольевна           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2а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 xml:space="preserve">Герцог Ева Денисовна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2а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 xml:space="preserve">Рябикова Анастасия Владимировна                  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2б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 xml:space="preserve">Пашкова Елизавета Евгеньевна                          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2в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 xml:space="preserve">Макуха Мария Максимовна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2г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 xml:space="preserve">Бритова Виктория Андреевна  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2д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 xml:space="preserve">Костина Виктория Андреевна  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2д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 xml:space="preserve">Никитина Александра  Алексанровна                 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2д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Попова Снежана Ивановна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3а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Рассказова Софья Александровна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3а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 xml:space="preserve">Тошматова  Илона   Тимуровна                            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3а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Хомченко Тимофей  Евгеньевич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3а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Евдокимова Дарья Викторовна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3в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Зайцева Алиса Денисовна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3в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Кузьменко Марианна Вячеславовна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3в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Бидаков Даниил Кириллович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3г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Гузенко Наталья Сергеевна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3г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Клим Анастасия Евгеньевна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3г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Порватова Елизавета Алексеевна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3г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 xml:space="preserve">Мусафирова Валерия Вячеславовна                      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3г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Фильченко Милана Витальевна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4а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 xml:space="preserve">Бочарова  Арина Александровна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4в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 xml:space="preserve">Порватова  Вероника Алексеевна                             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4г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 xml:space="preserve">Колыхалин  Илья Андреевич  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4г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Гаркушина Дарья Денисовна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5а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Ковшова Яна Викторовна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5а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Леоненко Наталья Сергеевна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5а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Сосульникова Алина Евгеньевна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5а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Шалюта Арина Игоревна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5а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Иванова Ксения Егоровна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5б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Ращупкина Анастасия Александровна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5б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Наумова Влада Дмитриевна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5б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Макаров Назар Александрович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5в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Пачкова Анастасия Евгеньевна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5в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Малахова Карина Алексеевна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5г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Резванова Дарья Денисовна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6а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Яковлева Ольга Андреевна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6б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Щербинина Екатерина Александровна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7а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Сухова Дарья Владимировна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7а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Торгунаков Никита Игоревич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7а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Завалишина Дарья Юрьевна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7в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Юровских Алексей Сергеевич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7г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Спиридонов Михаил Ильич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7г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Карташова Полина Максимовна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8а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Кузина Софья Алексеевна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8а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Бурый Кирилл Романович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8г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Денисова Мария Сергеевна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8г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Команденко Наталья Вячеславовна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8г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Колядина Екатерина Андреевна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8г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Смирнова Мария Витальевна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8г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Клименко Алиса Васильевна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9г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Левчук Екатерина Андреевна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10а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Ливенцев Никита Дмитриевич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10а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Самусева Анастасия Алексеевна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10а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Дмитриева Дарья Витальевна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10б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Шишова Олеся Александровна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11а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Дзангиева Ася Салмановна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11б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38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Груздев Алексей Сергеевич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2"/>
                                      <w:szCs w:val="22"/>
                                    </w:rPr>
                                    <w:t>11а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42.8pt;height:1043.7pt;mso-wrap-distance-left:9pt;mso-wrap-distance-right:0pt;margin-top:-769.05pt;mso-position-vertical-relative:text;margin-left:514.2pt;mso-position-horizontal:right;mso-position-horizontal-relative:margin">
                <v:fill opacity="0f"/>
                <v:textbox>
                  <w:txbxContent>
                    <w:tbl>
                      <w:tblPr>
                        <w:tblW w:w="4856" w:type="dxa"/>
                        <w:jc w:val="left"/>
                        <w:tblInd w:w="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877"/>
                        <w:gridCol w:w="979"/>
                      </w:tblGrid>
                      <w:tr>
                        <w:trPr>
                          <w:trHeight w:val="2862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Успешное  завершение 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 полугодия 2018-2019 учебного года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( отличники учебы)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sz w:val="44"/>
                              </w:rPr>
                              <w:t xml:space="preserve"> №</w:t>
                            </w:r>
                            <w:r>
                              <w:rPr>
                                <w:rFonts w:eastAsia="Arial" w:cs="Arial" w:ascii="Arial" w:hAnsi="Arial"/>
                                <w:b/>
                                <w:sz w:val="44"/>
                              </w:rPr>
                              <w:t>2, 2019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 xml:space="preserve">Щеглова Анастасия Анатольевна           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2а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 xml:space="preserve">Герцог Ева Денисовна                                            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2а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 xml:space="preserve">Рябикова Анастасия Владимировна                  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2б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 xml:space="preserve">Пашкова Елизавета Евгеньевна                          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2в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 xml:space="preserve">Макуха Мария Максимовна                                 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2г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 xml:space="preserve">Бритова Виктория Андреевна  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2д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 xml:space="preserve">Костина Виктория Андреевна  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2д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 xml:space="preserve">Никитина Александра  Алексанровна                 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2д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Попова Снежана Ивановна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3а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Рассказова Софья Александровна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3а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 xml:space="preserve">Тошматова  Илона   Тимуровна                            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3а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Хомченко Тимофей  Евгеньевич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3а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Евдокимова Дарья Викторовна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3в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Зайцева Алиса Денисовна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3в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Кузьменко Марианна Вячеславовна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3в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Бидаков Даниил Кириллович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3г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Гузенко Наталья Сергеевна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3г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Клим Анастасия Евгеньевна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3г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Порватова Елизавета Алексеевна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3г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 xml:space="preserve">Мусафирова Валерия Вячеславовна                      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3г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Фильченко Милана Витальевна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4а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 xml:space="preserve">Бочарова  Арина Александровна                               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4в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 xml:space="preserve">Порватова  Вероника Алексеевна                             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4г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 xml:space="preserve">Колыхалин  Илья Андреевич  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4г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Гаркушина Дарья Денисовна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5а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Ковшова Яна Викторовна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5а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Леоненко Наталья Сергеевна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5а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Сосульникова Алина Евгеньевна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5а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Шалюта Арина Игоревна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5а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Иванова Ксения Егоровна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5б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Ращупкина Анастасия Александровна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5б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Наумова Влада Дмитриевна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5б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Макаров Назар Александрович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5в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Пачкова Анастасия Евгеньевна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5в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Малахова Карина Алексеевна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5г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Резванова Дарья Денисовна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6а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Яковлева Ольга Андреевна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6б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Щербинина Екатерина Александровна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7а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Сухова Дарья Владимировна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7а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Торгунаков Никита Игоревич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7а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Завалишина Дарья Юрьевна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7в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Юровских Алексей Сергеевич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7г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Спиридонов Михаил Ильич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7г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Карташова Полина Максимовна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8а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Кузина Софья Алексеевна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8а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Бурый Кирилл Романович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8г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Денисова Мария Сергеевна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8г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Команденко Наталья Вячеславовна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8г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Колядина Екатерина Андреевна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8г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Смирнова Мария Витальевна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8г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Клименко Алиса Васильевна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9г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Левчук Екатерина Андреевна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10а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Ливенцев Никита Дмитриевич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10а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Самусева Анастасия Алексеевна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10а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Дмитриева Дарья Витальевна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10б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Шишова Олеся Александровна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11а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Дзангиева Ася Салмановна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11б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3877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Груздев Алексей Сергеевич</w:t>
                            </w:r>
                          </w:p>
                        </w:tc>
                        <w:tc>
                          <w:tcPr>
                            <w:tcW w:w="979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2"/>
                                <w:szCs w:val="22"/>
                              </w:rPr>
                              <w:t>11а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184"/>
        <w:ind w:left="40" w:right="40" w:hanging="0"/>
        <w:rPr>
          <w:lang w:val="ru-RU" w:eastAsia="ru-RU"/>
        </w:rPr>
      </w:pPr>
      <w:r>
        <w:rPr>
          <w:lang w:val="ru-RU" w:eastAsia="ru-RU"/>
        </w:rPr>
      </w:r>
    </w:p>
    <w:tbl>
      <w:tblPr>
        <w:tblW w:w="12980" w:type="dxa"/>
        <w:jc w:val="left"/>
        <w:tblInd w:w="266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6980"/>
        <w:gridCol w:w="6000"/>
      </w:tblGrid>
      <w:tr>
        <w:trPr>
          <w:trHeight w:val="569" w:hRule="atLeast"/>
        </w:trPr>
        <w:tc>
          <w:tcPr>
            <w:tcW w:w="6980" w:type="dxa"/>
            <w:tcBorders/>
            <w:shd w:fill="auto" w:val="clear"/>
            <w:vAlign w:val="bottom"/>
          </w:tcPr>
          <w:p>
            <w:pPr>
              <w:pStyle w:val="Normal"/>
              <w:spacing w:lineRule="auto"/>
              <w:rPr>
                <w:rFonts w:ascii="Arial" w:hAnsi="Arial" w:eastAsia="Arial" w:cs="Arial"/>
                <w:b/>
                <w:b/>
                <w:sz w:val="44"/>
              </w:rPr>
            </w:pPr>
            <w:bookmarkStart w:id="1" w:name="page3"/>
            <w:bookmarkStart w:id="2" w:name="page2"/>
            <w:bookmarkEnd w:id="1"/>
            <w:bookmarkEnd w:id="2"/>
            <w:r>
              <w:rPr>
                <w:rFonts w:eastAsia="Arial" w:cs="Arial" w:ascii="Arial" w:hAnsi="Arial"/>
                <w:b/>
                <w:sz w:val="44"/>
              </w:rPr>
              <w:t>СТР 3, ЯНВАРЬ</w:t>
            </w:r>
          </w:p>
        </w:tc>
        <w:tc>
          <w:tcPr>
            <w:tcW w:w="6000" w:type="dxa"/>
            <w:tcBorders/>
            <w:shd w:fill="auto" w:val="clear"/>
            <w:vAlign w:val="bottom"/>
          </w:tcPr>
          <w:p>
            <w:pPr>
              <w:pStyle w:val="Normal"/>
              <w:spacing w:lineRule="auto"/>
              <w:ind w:left="4180" w:hanging="0"/>
              <w:rPr>
                <w:rFonts w:ascii="Arial" w:hAnsi="Arial" w:eastAsia="Arial" w:cs="Arial"/>
                <w:b/>
                <w:b/>
                <w:w w:val="91"/>
                <w:sz w:val="44"/>
              </w:rPr>
            </w:pPr>
            <w:r>
              <w:rPr>
                <w:rFonts w:eastAsia="Arial" w:cs="Arial" w:ascii="Arial" w:hAnsi="Arial"/>
                <w:b/>
                <w:w w:val="91"/>
                <w:sz w:val="44"/>
              </w:rPr>
              <w:t>№</w:t>
            </w:r>
            <w:r>
              <w:rPr>
                <w:rFonts w:eastAsia="Arial" w:cs="Arial" w:ascii="Arial" w:hAnsi="Arial"/>
                <w:b/>
                <w:w w:val="91"/>
                <w:sz w:val="44"/>
              </w:rPr>
              <w:t>2, 2019</w:t>
            </w:r>
          </w:p>
        </w:tc>
      </w:tr>
    </w:tbl>
    <w:p>
      <w:pPr>
        <w:pStyle w:val="Normal"/>
        <w:spacing w:lineRule="exact" w:line="20"/>
        <w:rPr>
          <w:rFonts w:ascii="Times New Roman" w:hAnsi="Times New Roman" w:eastAsia="Times New Roman" w:cs="Times New Roman"/>
          <w:b/>
          <w:b/>
          <w:w w:val="91"/>
          <w:sz w:val="44"/>
        </w:rPr>
      </w:pPr>
      <w:r>
        <w:rPr>
          <w:rFonts w:eastAsia="Times New Roman" w:cs="Times New Roman" w:ascii="Times New Roman" w:hAnsi="Times New Roman"/>
          <w:b/>
          <w:w w:val="91"/>
          <w:sz w:val="44"/>
        </w:rPr>
        <w:drawing>
          <wp:anchor behindDoc="1" distT="0" distB="0" distL="114935" distR="114935" simplePos="0" locked="0" layoutInCell="1" allowOverlap="1" relativeHeight="17">
            <wp:simplePos x="0" y="0"/>
            <wp:positionH relativeFrom="column">
              <wp:posOffset>48260</wp:posOffset>
            </wp:positionH>
            <wp:positionV relativeFrom="paragraph">
              <wp:posOffset>-354330</wp:posOffset>
            </wp:positionV>
            <wp:extent cx="9521825" cy="1205865"/>
            <wp:effectExtent l="0" t="0" r="0" b="0"/>
            <wp:wrapNone/>
            <wp:docPr id="15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exact" w:line="345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color w:val="4F81BD"/>
          <w:sz w:val="28"/>
          <w:szCs w:val="28"/>
        </w:rPr>
        <w:t xml:space="preserve">Победители и призеры муниципального  этапа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4F81BD"/>
          <w:sz w:val="28"/>
          <w:szCs w:val="28"/>
        </w:rPr>
      </w:pPr>
      <w:r>
        <w:rPr>
          <w:rFonts w:cs="Times New Roman" w:ascii="Times New Roman" w:hAnsi="Times New Roman"/>
          <w:b/>
          <w:color w:val="4F81BD"/>
          <w:sz w:val="28"/>
          <w:szCs w:val="28"/>
        </w:rPr>
        <w:t>всероссийской олимпиады школьников</w:t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b/>
          <w:b/>
          <w:color w:val="4F81BD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4F81BD"/>
          <w:sz w:val="28"/>
          <w:szCs w:val="28"/>
        </w:rPr>
      </w:r>
    </w:p>
    <w:tbl>
      <w:tblPr>
        <w:tblW w:w="4351" w:type="dxa"/>
        <w:jc w:val="left"/>
        <w:tblInd w:w="255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1"/>
        <w:gridCol w:w="15"/>
        <w:gridCol w:w="503"/>
        <w:gridCol w:w="20"/>
        <w:gridCol w:w="482"/>
      </w:tblGrid>
      <w:tr>
        <w:trPr>
          <w:trHeight w:val="224" w:hRule="atLeast"/>
        </w:trPr>
        <w:tc>
          <w:tcPr>
            <w:tcW w:w="4351" w:type="dxa"/>
            <w:gridSpan w:val="5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Английский язык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Кузина Софья Алексеевна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8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Клименко Алиса Васильевна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Серпикова Елизавета Владимировна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Дзангиева Ася Салмановна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Иванов Дмитрий Сергеевич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Щёкотова Ксения Витальевна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</w:tr>
      <w:tr>
        <w:trPr>
          <w:trHeight w:val="224" w:hRule="atLeast"/>
        </w:trPr>
        <w:tc>
          <w:tcPr>
            <w:tcW w:w="3869" w:type="dxa"/>
            <w:gridSpan w:val="4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Биология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Кузина Софья Алексеевна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</w:tr>
      <w:tr>
        <w:trPr>
          <w:trHeight w:val="261" w:hRule="atLeast"/>
        </w:trPr>
        <w:tc>
          <w:tcPr>
            <w:tcW w:w="3869" w:type="dxa"/>
            <w:gridSpan w:val="4"/>
            <w:tcBorders/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География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Юровских Сергей Алексеевич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Команденко Наталья Вячеславовна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Денисова Мария Сергеевна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Клименко Алиса Васильевна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Дмитриева Дарья Витальевна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Черепенькина Мария Александровна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61" w:hRule="atLeast"/>
        </w:trPr>
        <w:tc>
          <w:tcPr>
            <w:tcW w:w="3869" w:type="dxa"/>
            <w:gridSpan w:val="4"/>
            <w:tcBorders/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История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Карташова Полина Михайловна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</w:tr>
      <w:tr>
        <w:trPr>
          <w:trHeight w:val="205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Чеботникова Екатерина Дмитриевна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Бекарева Елена Дмитриевна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</w:tr>
      <w:tr>
        <w:trPr>
          <w:trHeight w:val="224" w:hRule="atLeast"/>
        </w:trPr>
        <w:tc>
          <w:tcPr>
            <w:tcW w:w="3869" w:type="dxa"/>
            <w:gridSpan w:val="4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Литература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311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Кошкарева Елизавета Владимировна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311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Левчук Екатерина Андреевна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311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Корнева Ульяна Николаевна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</w:tr>
      <w:tr>
        <w:trPr>
          <w:trHeight w:val="311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Кушнарева Полина Игоревна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869" w:type="dxa"/>
            <w:gridSpan w:val="4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Математика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342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Пустовалова Дарья Юрьевна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342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Ливенцев Никита Дмитриевич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</w:tr>
      <w:tr>
        <w:trPr>
          <w:trHeight w:val="328" w:hRule="atLeast"/>
        </w:trPr>
        <w:tc>
          <w:tcPr>
            <w:tcW w:w="3869" w:type="dxa"/>
            <w:gridSpan w:val="4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Обществознание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Команденко Наталья Вячеславовна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Карташова Полина Максимовна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Кошкарева Елизавета Владимировна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05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Левчук Екатерина Андреевна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Милованова Анастасия Андреевна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Фоминкова Мария Евгеньевна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Дзангиева Ася Салмановна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Бекарева Елена Дмитриевна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869" w:type="dxa"/>
            <w:gridSpan w:val="4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ОБЖ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Сердюк Анастасия Олеговна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Штенцель Ангелита Александровна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869" w:type="dxa"/>
            <w:gridSpan w:val="4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Право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Дзангиева Ася Салмановна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869" w:type="dxa"/>
            <w:gridSpan w:val="4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Технология (мальчики)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Кирин Никита Андреевич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Юровских Алексей Сергеевич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Крахмаль Матвей Дмитриевич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869" w:type="dxa"/>
            <w:gridSpan w:val="4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Технология (девочки)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Петрова Дарья Сергеевна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Щербинина Екатерина Александровна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3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Команденко Наталья Вячеславовна</w:t>
            </w:r>
          </w:p>
        </w:tc>
        <w:tc>
          <w:tcPr>
            <w:tcW w:w="538" w:type="dxa"/>
            <w:gridSpan w:val="3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482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61" w:hRule="atLeast"/>
        </w:trPr>
        <w:tc>
          <w:tcPr>
            <w:tcW w:w="4351" w:type="dxa"/>
            <w:gridSpan w:val="5"/>
            <w:tcBorders/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Физика</w:t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Кузина Софья Алексеевна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Шишова Олеся Александровна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</w:tr>
      <w:tr>
        <w:trPr>
          <w:trHeight w:val="261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Физическая культура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Леонов Иван Владимирович</w:t>
            </w:r>
          </w:p>
        </w:tc>
        <w:tc>
          <w:tcPr>
            <w:tcW w:w="503" w:type="dxa"/>
            <w:tcBorders/>
            <w:shd w:fill="auto" w:val="clear"/>
            <w:vAlign w:val="bottom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8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Бикетов Алексей Сергеевич </w:t>
            </w:r>
          </w:p>
        </w:tc>
        <w:tc>
          <w:tcPr>
            <w:tcW w:w="503" w:type="dxa"/>
            <w:tcBorders/>
            <w:shd w:fill="auto" w:val="clear"/>
            <w:vAlign w:val="bottom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7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Удаленко Никита Степанович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11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</w:t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Григорьев Владислав Романович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10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Фокин Федор Александрович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9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Ермолаева Мария Сергеевна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</w:t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Костенко Алиса Андреевна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Зевакина Елизавета Витальевна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11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Губинская Анастасия Александровна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9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Нурбаева Мария Эдуардовна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10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61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Химия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Нурбаева Мария Эдуардовна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51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Экология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Яблочкина Анастасия Сергеевна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Карташова Полина Максимовна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Афанасьева Арина Александровна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Мыльников Михаил Дмитриевич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61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Экономика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24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Дмитриева Дарья Витальевна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  <w:tr>
        <w:trPr>
          <w:trHeight w:val="243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Черчение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43" w:hRule="atLeast"/>
        </w:trPr>
        <w:tc>
          <w:tcPr>
            <w:tcW w:w="3346" w:type="dxa"/>
            <w:gridSpan w:val="2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Левчук Екатерина Андреевна</w:t>
            </w:r>
          </w:p>
        </w:tc>
        <w:tc>
          <w:tcPr>
            <w:tcW w:w="50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502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</w:p>
        </w:tc>
      </w:tr>
    </w:tbl>
    <w:p>
      <w:pPr>
        <w:pStyle w:val="Normal"/>
        <w:spacing w:lineRule="exact" w:line="20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/>
        <w:ind w:left="-39" w:hanging="0"/>
        <w:rPr>
          <w:rFonts w:ascii="Times New Roman" w:hAnsi="Times New Roman" w:eastAsia="Arial" w:cs="Times New Roman"/>
          <w:b/>
          <w:b/>
          <w:color w:val="FF0000"/>
          <w:sz w:val="22"/>
          <w:szCs w:val="22"/>
        </w:rPr>
      </w:pPr>
      <w:r>
        <w:rPr>
          <w:rFonts w:eastAsia="Arial" w:cs="Times New Roman" w:ascii="Times New Roman" w:hAnsi="Times New Roman"/>
          <w:b/>
          <w:color w:val="FF0000"/>
          <w:sz w:val="22"/>
          <w:szCs w:val="22"/>
        </w:rPr>
        <w:t>Поздравляем всех победителей и призеров!!!</w:t>
      </w:r>
    </w:p>
    <w:p>
      <w:pPr>
        <w:pStyle w:val="Normal"/>
        <w:spacing w:lineRule="auto"/>
        <w:ind w:left="-39" w:hanging="0"/>
        <w:rPr>
          <w:rFonts w:ascii="Times New Roman" w:hAnsi="Times New Roman" w:eastAsia="Arial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 xml:space="preserve"> </w:t>
      </w:r>
    </w:p>
    <w:p>
      <w:pPr>
        <w:pStyle w:val="Normal"/>
        <w:spacing w:lineRule="auto"/>
        <w:ind w:left="-39" w:hanging="0"/>
        <w:jc w:val="center"/>
        <w:rPr>
          <w:rFonts w:ascii="Arial" w:hAnsi="Arial" w:eastAsia="Arial" w:cs="Arial"/>
          <w:b/>
          <w:b/>
          <w:sz w:val="36"/>
        </w:rPr>
      </w:pPr>
      <w:r>
        <w:rPr>
          <w:rFonts w:eastAsia="Arial" w:cs="Arial" w:ascii="Arial" w:hAnsi="Arial"/>
          <w:b/>
          <w:sz w:val="36"/>
        </w:rPr>
      </w:r>
    </w:p>
    <w:p>
      <w:pPr>
        <w:pStyle w:val="Normal"/>
        <w:spacing w:lineRule="auto"/>
        <w:ind w:left="-39" w:hanging="0"/>
        <w:jc w:val="center"/>
        <w:rPr>
          <w:rFonts w:ascii="Arial" w:hAnsi="Arial" w:eastAsia="Arial" w:cs="Arial"/>
          <w:b/>
          <w:b/>
          <w:sz w:val="36"/>
        </w:rPr>
      </w:pPr>
      <w:r>
        <w:rPr>
          <w:rFonts w:eastAsia="Arial" w:cs="Arial" w:ascii="Arial" w:hAnsi="Arial"/>
          <w:b/>
          <w:sz w:val="36"/>
        </w:rPr>
      </w:r>
    </w:p>
    <w:p>
      <w:pPr>
        <w:pStyle w:val="Normal"/>
        <w:spacing w:lineRule="auto"/>
        <w:ind w:left="-39" w:hanging="0"/>
        <w:jc w:val="center"/>
        <w:rPr>
          <w:rFonts w:ascii="Arial" w:hAnsi="Arial" w:eastAsia="Arial" w:cs="Arial"/>
          <w:b/>
          <w:b/>
          <w:sz w:val="36"/>
        </w:rPr>
      </w:pPr>
      <w:r>
        <w:rPr>
          <w:rFonts w:eastAsia="Arial" w:cs="Arial" w:ascii="Arial" w:hAnsi="Arial"/>
          <w:b/>
          <w:sz w:val="36"/>
        </w:rPr>
      </w:r>
    </w:p>
    <w:p>
      <w:pPr>
        <w:pStyle w:val="Normal"/>
        <w:spacing w:lineRule="auto"/>
        <w:ind w:left="-39" w:hanging="0"/>
        <w:jc w:val="center"/>
        <w:rPr>
          <w:rFonts w:ascii="Arial" w:hAnsi="Arial" w:eastAsia="Arial" w:cs="Arial"/>
          <w:b/>
          <w:b/>
          <w:sz w:val="36"/>
        </w:rPr>
      </w:pPr>
      <w:r>
        <w:rPr>
          <w:rFonts w:eastAsia="Arial" w:cs="Arial" w:ascii="Arial" w:hAnsi="Arial"/>
          <w:b/>
          <w:sz w:val="36"/>
        </w:rPr>
      </w:r>
    </w:p>
    <w:p>
      <w:pPr>
        <w:pStyle w:val="Normal"/>
        <w:spacing w:lineRule="auto"/>
        <w:jc w:val="both"/>
        <w:rPr/>
      </w:pPr>
      <w:r>
        <w:rPr>
          <w:rFonts w:eastAsia="Times New Roman" w:cs="Times New Roman" w:ascii="Times New Roman" w:hAnsi="Times New Roman"/>
          <w:sz w:val="28"/>
        </w:rPr>
        <w:t xml:space="preserve">       </w:t>
      </w:r>
      <w:r>
        <w:rPr>
          <w:rFonts w:eastAsia="Times New Roman" w:cs="Times New Roman" w:ascii="Times New Roman" w:hAnsi="Times New Roman"/>
          <w:b/>
          <w:color w:val="00B050"/>
          <w:sz w:val="28"/>
          <w:szCs w:val="28"/>
        </w:rPr>
        <w:t>Здоровье - это ещё не всё,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b/>
          <w:b/>
          <w:color w:val="00B05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B050"/>
          <w:sz w:val="28"/>
          <w:szCs w:val="28"/>
        </w:rPr>
        <w:t xml:space="preserve">   </w:t>
      </w:r>
      <w:r>
        <w:rPr>
          <w:rFonts w:eastAsia="Times New Roman" w:cs="Times New Roman" w:ascii="Times New Roman" w:hAnsi="Times New Roman"/>
          <w:b/>
          <w:color w:val="00B050"/>
          <w:sz w:val="28"/>
          <w:szCs w:val="28"/>
        </w:rPr>
        <w:t xml:space="preserve">но всё без здоровья - это ничто 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b/>
          <w:b/>
          <w:color w:val="00B05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B050"/>
          <w:sz w:val="28"/>
          <w:szCs w:val="28"/>
        </w:rPr>
        <w:t xml:space="preserve">                                       </w:t>
      </w:r>
      <w:r>
        <w:rPr>
          <w:rFonts w:eastAsia="Times New Roman" w:cs="Times New Roman" w:ascii="Times New Roman" w:hAnsi="Times New Roman"/>
          <w:b/>
          <w:color w:val="00B050"/>
          <w:sz w:val="28"/>
          <w:szCs w:val="28"/>
        </w:rPr>
        <w:t>Сократ</w:t>
      </w:r>
    </w:p>
    <w:p>
      <w:pPr>
        <w:pStyle w:val="Normal"/>
        <w:spacing w:lineRule="exact" w:line="20"/>
        <w:rPr>
          <w:rFonts w:ascii="Times New Roman" w:hAnsi="Times New Roman" w:eastAsia="Times New Roman" w:cs="Times New Roman"/>
          <w:b/>
          <w:b/>
          <w:color w:val="00B05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B050"/>
          <w:sz w:val="28"/>
          <w:szCs w:val="28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b/>
          <w:b/>
          <w:sz w:val="36"/>
        </w:rPr>
      </w:pPr>
      <w:r>
        <w:rPr>
          <w:rFonts w:eastAsia="Times New Roman" w:cs="Times New Roman" w:ascii="Times New Roman" w:hAnsi="Times New Roman"/>
          <w:b/>
          <w:sz w:val="36"/>
        </w:rPr>
        <w:drawing>
          <wp:anchor behindDoc="1" distT="0" distB="0" distL="114935" distR="114935" simplePos="0" locked="0" layoutInCell="1" allowOverlap="1" relativeHeight="18">
            <wp:simplePos x="0" y="0"/>
            <wp:positionH relativeFrom="column">
              <wp:posOffset>965200</wp:posOffset>
            </wp:positionH>
            <wp:positionV relativeFrom="paragraph">
              <wp:posOffset>35560</wp:posOffset>
            </wp:positionV>
            <wp:extent cx="1113790" cy="335915"/>
            <wp:effectExtent l="0" t="0" r="0" b="0"/>
            <wp:wrapNone/>
            <wp:docPr id="16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exact" w:line="216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06"/>
        <w:ind w:right="222" w:firstLine="284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Жизнь современного подростка очень отличается от жизни, когда наши родители были такими, как мы. Еще какие-то 20-25 лет назад наши родители бегали по улице, играли в различные уличные игры: штандер - стоп, круг </w:t>
      </w:r>
      <w:r>
        <w:rPr>
          <w:rFonts w:eastAsia="Times New Roman" w:cs="Times New Roman" w:ascii="Times New Roman" w:hAnsi="Times New Roman"/>
          <w:sz w:val="28"/>
        </w:rPr>
        <w:t>вышибала, классики, резиночка, казаки-разбойники. Они все время активно двигались, а что же мы?</w:t>
      </w:r>
    </w:p>
    <w:p>
      <w:pPr>
        <w:pStyle w:val="Normal"/>
        <w:spacing w:lineRule="auto" w:line="206"/>
        <w:ind w:right="222" w:firstLine="284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Давайте проанализируем, как прохо-дит день большинства из нас.</w:t>
      </w:r>
    </w:p>
    <w:p>
      <w:pPr>
        <w:pStyle w:val="Normal"/>
        <w:spacing w:lineRule="exact" w:line="3"/>
        <w:ind w:right="222" w:firstLine="284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16"/>
        <w:ind w:right="222" w:firstLine="284"/>
        <w:jc w:val="both"/>
        <w:rPr>
          <w:rFonts w:ascii="Times New Roman" w:hAnsi="Times New Roman" w:eastAsia="Times New Roman" w:cs="Times New Roman"/>
          <w:sz w:val="27"/>
        </w:rPr>
      </w:pPr>
      <w:r>
        <w:rPr>
          <w:rFonts w:eastAsia="Times New Roman" w:cs="Times New Roman" w:ascii="Times New Roman" w:hAnsi="Times New Roman"/>
          <w:sz w:val="27"/>
        </w:rPr>
        <w:t xml:space="preserve">   </w:t>
      </w:r>
      <w:r>
        <w:rPr>
          <w:rFonts w:eastAsia="Times New Roman" w:cs="Times New Roman" w:ascii="Times New Roman" w:hAnsi="Times New Roman"/>
          <w:sz w:val="27"/>
        </w:rPr>
        <w:t xml:space="preserve">Многие проводят свое свободное время, сидя с гаджетами. А теперь да-вайте вспомним, как часто вы жалуетесь на головную боль или боль в животе. </w:t>
      </w:r>
      <w:r>
        <w:rPr>
          <w:rFonts w:eastAsia="Times New Roman" w:cs="Times New Roman" w:ascii="Times New Roman" w:hAnsi="Times New Roman"/>
          <w:sz w:val="28"/>
        </w:rPr>
        <w:t>Все очень просто: голова болит от зрительного перенапряжения, а живот - потому что не успеваем нормально поесть, хватаем всё на бегу, чтобы быстрее вернуться к компьютеру или к телефону. Почти у каждого второго из нас уже формируется сколиоз.</w:t>
      </w:r>
    </w:p>
    <w:p>
      <w:pPr>
        <w:pStyle w:val="Normal"/>
        <w:spacing w:lineRule="auto" w:line="206"/>
        <w:ind w:right="222" w:firstLine="284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Но всё в наших руках, а поможет нам в этом занятие физической культурой. Для нормального физического развития растущему организму необходимо много и разнообразно двигаться, желательно – на свежем воздухе. Поэтому так важно уделять максимум внимания физическому развитию школьников.</w:t>
      </w:r>
    </w:p>
    <w:p>
      <w:pPr>
        <w:pStyle w:val="Normal"/>
        <w:spacing w:lineRule="exact" w:line="3"/>
        <w:ind w:right="222" w:firstLine="284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222" w:firstLine="284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 xml:space="preserve">     </w:t>
      </w:r>
      <w:r>
        <w:rPr>
          <w:rFonts w:eastAsia="Times New Roman" w:cs="Times New Roman" w:ascii="Times New Roman" w:hAnsi="Times New Roman"/>
          <w:sz w:val="28"/>
        </w:rPr>
        <w:t>Физическое воспитание учащихся является обязательной школьной дисциплиной.  И для решения задач по укреплению здоровья в нашей школе проводятся различные мероприятия.</w:t>
      </w:r>
    </w:p>
    <w:p>
      <w:pPr>
        <w:pStyle w:val="Normal"/>
        <w:spacing w:lineRule="auto" w:line="216"/>
        <w:ind w:left="-142" w:right="60" w:firstLine="284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>14 сентября проходил «Кросс Наций», где приняли участие 312 учащихся, победители которого стали участниками в муниципальном соревновании «Осенний кросс». В муниципальном соревновании «Осенний кросс» команда школы заняла 3 место.</w:t>
      </w:r>
    </w:p>
    <w:p>
      <w:pPr>
        <w:pStyle w:val="Normal"/>
        <w:spacing w:lineRule="exact" w:line="4"/>
        <w:ind w:left="-142" w:firstLine="28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16"/>
        <w:ind w:left="-142" w:right="3380" w:firstLine="28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19">
            <wp:simplePos x="0" y="0"/>
            <wp:positionH relativeFrom="column">
              <wp:posOffset>1052830</wp:posOffset>
            </wp:positionH>
            <wp:positionV relativeFrom="paragraph">
              <wp:posOffset>177800</wp:posOffset>
            </wp:positionV>
            <wp:extent cx="2025015" cy="1166495"/>
            <wp:effectExtent l="0" t="0" r="0" b="0"/>
            <wp:wrapTight wrapText="bothSides">
              <wp:wrapPolygon edited="0">
                <wp:start x="-96" y="0"/>
                <wp:lineTo x="-96" y="21398"/>
                <wp:lineTo x="21600" y="21398"/>
                <wp:lineTo x="21600" y="0"/>
                <wp:lineTo x="-96" y="0"/>
              </wp:wrapPolygon>
            </wp:wrapTight>
            <wp:docPr id="17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t>В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этом учебном году во Все-российском </w:t>
      </w:r>
    </w:p>
    <w:p>
      <w:pPr>
        <w:pStyle w:val="Normal"/>
        <w:spacing w:lineRule="auto" w:line="216"/>
        <w:ind w:left="-142" w:right="3380" w:firstLine="284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>физкуль-турно-спор-тивном комплексе</w:t>
      </w:r>
    </w:p>
    <w:p>
      <w:pPr>
        <w:pStyle w:val="Normal"/>
        <w:spacing w:lineRule="exact" w:line="20"/>
        <w:ind w:left="-142" w:firstLine="28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20"/>
        <w:ind w:left="-142" w:right="20" w:firstLine="284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ГТО принимают участие 125 учащихся. Они уже успешно прошли тестирование в легкой атлетике, в беге по пересеченной местности и гимнастике. Сейчас ведется </w:t>
      </w:r>
      <w:r>
        <w:rPr>
          <w:rFonts w:eastAsia="Times New Roman" w:cs="Times New Roman" w:ascii="Times New Roman" w:hAnsi="Times New Roman"/>
          <w:sz w:val="28"/>
        </w:rPr>
        <w:t>подготовка к выполнению норм ГТО по лыжным гонкам.</w:t>
      </w:r>
    </w:p>
    <w:p>
      <w:pPr>
        <w:pStyle w:val="Normal"/>
        <w:spacing w:lineRule="auto" w:line="220"/>
        <w:ind w:right="20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20"/>
        <w:ind w:right="20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20"/>
        <w:ind w:right="20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20"/>
        <w:ind w:right="20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20"/>
        <w:ind w:right="20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20"/>
        <w:ind w:right="20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20"/>
        <w:ind w:right="20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20"/>
        <w:ind w:right="20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11"/>
        <w:ind w:right="85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 ноября прошел День Здоровья «Я в ГТО! А ты?» для 6 классов.</w:t>
      </w:r>
    </w:p>
    <w:p>
      <w:pPr>
        <w:pStyle w:val="Normal"/>
        <w:spacing w:lineRule="auto" w:line="211"/>
        <w:ind w:right="85" w:hanging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6 «В» класс занял 1 место,6 «Б»-2 место, 6 «А»-3 место. </w:t>
      </w:r>
    </w:p>
    <w:p>
      <w:pPr>
        <w:pStyle w:val="Normal"/>
        <w:spacing w:lineRule="auto" w:line="206"/>
        <w:ind w:right="85" w:firstLine="35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drawing>
          <wp:anchor behindDoc="1" distT="0" distB="0" distL="114935" distR="114935" simplePos="0" locked="0" layoutInCell="1" allowOverlap="1" relativeHeight="20">
            <wp:simplePos x="0" y="0"/>
            <wp:positionH relativeFrom="column">
              <wp:posOffset>-37465</wp:posOffset>
            </wp:positionH>
            <wp:positionV relativeFrom="paragraph">
              <wp:posOffset>36195</wp:posOffset>
            </wp:positionV>
            <wp:extent cx="2964815" cy="1454150"/>
            <wp:effectExtent l="0" t="0" r="0" b="0"/>
            <wp:wrapNone/>
            <wp:docPr id="18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06"/>
        <w:ind w:right="85" w:firstLine="35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firstLine="35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firstLine="35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firstLine="35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firstLine="35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firstLine="35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firstLine="35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firstLine="35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firstLine="35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 xml:space="preserve">В 4-х классах были проведены </w:t>
      </w:r>
    </w:p>
    <w:p>
      <w:pPr>
        <w:pStyle w:val="Normal"/>
        <w:spacing w:lineRule="auto" w:line="206"/>
        <w:ind w:right="85" w:hanging="0"/>
        <w:jc w:val="both"/>
        <w:rPr/>
      </w:pPr>
      <w:r>
        <w:rPr>
          <w:rFonts w:eastAsia="Times New Roman" w:cs="Times New Roman" w:ascii="Times New Roman" w:hAnsi="Times New Roman"/>
          <w:sz w:val="28"/>
        </w:rPr>
        <w:t>«Весёлые старты». 4 «А» занял 1 место, также была проведена зарядка с чемпионами.</w:t>
      </w:r>
    </w:p>
    <w:p>
      <w:pPr>
        <w:pStyle w:val="Normal"/>
        <w:spacing w:lineRule="auto" w:line="208"/>
        <w:ind w:right="85" w:hanging="0"/>
        <w:jc w:val="both"/>
        <w:rPr/>
      </w:pPr>
      <w:r>
        <w:drawing>
          <wp:anchor behindDoc="1" distT="0" distB="0" distL="114935" distR="114935" simplePos="0" locked="0" layoutInCell="1" allowOverlap="1" relativeHeight="37">
            <wp:simplePos x="0" y="0"/>
            <wp:positionH relativeFrom="column">
              <wp:posOffset>52070</wp:posOffset>
            </wp:positionH>
            <wp:positionV relativeFrom="paragraph">
              <wp:posOffset>26670</wp:posOffset>
            </wp:positionV>
            <wp:extent cx="2659380" cy="1742440"/>
            <wp:effectExtent l="0" t="0" r="0" b="0"/>
            <wp:wrapTight wrapText="bothSides">
              <wp:wrapPolygon edited="0">
                <wp:start x="-54" y="0"/>
                <wp:lineTo x="-54" y="21462"/>
                <wp:lineTo x="21600" y="21462"/>
                <wp:lineTo x="21600" y="0"/>
                <wp:lineTo x="-54" y="0"/>
              </wp:wrapPolygon>
            </wp:wrapTight>
            <wp:docPr id="19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 xml:space="preserve">   </w:t>
      </w:r>
      <w:r>
        <w:rPr>
          <w:rFonts w:eastAsia="Times New Roman" w:cs="Times New Roman" w:ascii="Times New Roman" w:hAnsi="Times New Roman"/>
          <w:sz w:val="28"/>
        </w:rPr>
        <w:t>4 ноября команда учащихся (2004-</w:t>
      </w:r>
    </w:p>
    <w:p>
      <w:pPr>
        <w:pStyle w:val="Normal"/>
        <w:spacing w:lineRule="exact" w:line="1"/>
        <w:ind w:right="85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ind w:right="85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2006г.) принимала участие в муниципальных соревнованиях по мини – футболу, где заняла 2 место.</w:t>
      </w:r>
    </w:p>
    <w:p>
      <w:pPr>
        <w:pStyle w:val="Normal"/>
        <w:ind w:right="85" w:hanging="0"/>
        <w:jc w:val="both"/>
        <w:rPr/>
      </w:pPr>
      <w:r>
        <w:rPr>
          <w:rFonts w:eastAsia="Times New Roman" w:cs="Times New Roman" w:ascii="Times New Roman" w:hAnsi="Times New Roman"/>
        </w:rPr>
        <w:t xml:space="preserve">       </w:t>
      </w:r>
      <w:r>
        <w:rPr>
          <w:rFonts w:eastAsia="Times New Roman" w:cs="Times New Roman" w:ascii="Times New Roman" w:hAnsi="Times New Roman"/>
          <w:sz w:val="28"/>
          <w:szCs w:val="28"/>
        </w:rPr>
        <w:t>Осенью учащиеся одиннадцатого класса проводили день здоровья «Будь здорова, родная школа» для 5-10 классов.</w:t>
      </w:r>
    </w:p>
    <w:p>
      <w:pPr>
        <w:pStyle w:val="Normal"/>
        <w:spacing w:lineRule="exact" w:line="2"/>
        <w:ind w:right="85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06"/>
        <w:ind w:right="85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drawing>
          <wp:anchor behindDoc="1" distT="0" distB="0" distL="114935" distR="114935" simplePos="0" locked="0" layoutInCell="1" allowOverlap="1" relativeHeight="21">
            <wp:simplePos x="0" y="0"/>
            <wp:positionH relativeFrom="column">
              <wp:posOffset>423545</wp:posOffset>
            </wp:positionH>
            <wp:positionV relativeFrom="paragraph">
              <wp:posOffset>108585</wp:posOffset>
            </wp:positionV>
            <wp:extent cx="2287905" cy="1318260"/>
            <wp:effectExtent l="0" t="0" r="0" b="0"/>
            <wp:wrapTight wrapText="bothSides">
              <wp:wrapPolygon edited="0">
                <wp:start x="-82" y="0"/>
                <wp:lineTo x="-82" y="21426"/>
                <wp:lineTo x="21600" y="21426"/>
                <wp:lineTo x="21600" y="0"/>
                <wp:lineTo x="-82" y="0"/>
              </wp:wrapPolygon>
            </wp:wrapTight>
            <wp:docPr id="20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06"/>
        <w:ind w:right="85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hanging="0"/>
        <w:jc w:val="both"/>
        <w:rPr/>
      </w:pPr>
      <w:r>
        <w:rPr>
          <w:rFonts w:eastAsia="Times New Roman" w:cs="Times New Roman" w:ascii="Times New Roman" w:hAnsi="Times New Roman"/>
          <w:sz w:val="28"/>
        </w:rPr>
        <w:t xml:space="preserve">    </w:t>
      </w:r>
      <w:r>
        <w:rPr>
          <w:rFonts w:eastAsia="Times New Roman" w:cs="Times New Roman" w:ascii="Times New Roman" w:hAnsi="Times New Roman"/>
          <w:sz w:val="28"/>
        </w:rPr>
        <w:t>14 сентября прошел «Кросс Наций», где приняли участие 312 учащихся.</w:t>
      </w:r>
    </w:p>
    <w:p>
      <w:pPr>
        <w:pStyle w:val="Normal"/>
        <w:spacing w:lineRule="exact" w:line="2"/>
        <w:ind w:right="85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hanging="0"/>
        <w:jc w:val="both"/>
        <w:rPr/>
      </w:pPr>
      <w:r>
        <w:rPr>
          <w:rFonts w:eastAsia="Times New Roman" w:cs="Times New Roman" w:ascii="Times New Roman" w:hAnsi="Times New Roman"/>
          <w:sz w:val="28"/>
        </w:rPr>
        <w:t xml:space="preserve">    </w:t>
      </w:r>
      <w:r>
        <w:rPr>
          <w:rFonts w:eastAsia="Times New Roman" w:cs="Times New Roman" w:ascii="Times New Roman" w:hAnsi="Times New Roman"/>
          <w:sz w:val="28"/>
        </w:rPr>
        <w:t>13 октября многие учащиеся нашей школы приняли участие в акции «Велопробег в честь Кузбасса».</w:t>
      </w:r>
    </w:p>
    <w:p>
      <w:pPr>
        <w:pStyle w:val="Normal"/>
        <w:spacing w:lineRule="exact" w:line="3"/>
        <w:ind w:right="85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hanging="0"/>
        <w:jc w:val="both"/>
        <w:rPr/>
      </w:pPr>
      <w:r>
        <w:rPr>
          <w:rFonts w:eastAsia="Times New Roman" w:cs="Times New Roman" w:ascii="Times New Roman" w:hAnsi="Times New Roman"/>
          <w:sz w:val="28"/>
        </w:rPr>
        <w:t>Очень важно и нужно заниматься спортом. Спортивные нагрузки помогают нашему организму вырабатывать гормоны радости - эндорфины.</w:t>
      </w:r>
    </w:p>
    <w:p>
      <w:pPr>
        <w:pStyle w:val="Normal"/>
        <w:spacing w:lineRule="exact" w:line="3"/>
        <w:ind w:right="85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06"/>
        <w:ind w:right="85" w:firstLine="140"/>
        <w:jc w:val="both"/>
        <w:rPr/>
      </w:pPr>
      <w:r>
        <w:rPr>
          <w:rFonts w:eastAsia="Times New Roman" w:cs="Times New Roman" w:ascii="Times New Roman" w:hAnsi="Times New Roman"/>
          <w:sz w:val="28"/>
        </w:rPr>
        <w:t xml:space="preserve">  </w:t>
      </w:r>
      <w:r>
        <w:rPr>
          <w:rFonts w:eastAsia="Times New Roman" w:cs="Times New Roman" w:ascii="Times New Roman" w:hAnsi="Times New Roman"/>
          <w:sz w:val="28"/>
        </w:rPr>
        <w:t>В коре головного мозга после физических нагрузок происходит множество химических реакций, поэтому после занятий чувствуется радость и лёгкость, а ещё открывается «второе дыхание», усиление работы мозга. Занимайтесь спортом! Движение – жизнь.</w:t>
      </w:r>
    </w:p>
    <w:p>
      <w:pPr>
        <w:pStyle w:val="Normal"/>
        <w:spacing w:lineRule="exact" w:line="2"/>
        <w:ind w:right="222" w:hanging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/>
        <w:jc w:val="right"/>
        <w:rPr>
          <w:rFonts w:ascii="Times New Roman" w:hAnsi="Times New Roman" w:eastAsia="Times New Roman" w:cs="Times New Roman"/>
          <w:b/>
          <w:b/>
          <w:sz w:val="24"/>
        </w:rPr>
      </w:pPr>
      <w:r>
        <w:rPr>
          <w:rFonts w:eastAsia="Times New Roman" w:cs="Times New Roman" w:ascii="Times New Roman" w:hAnsi="Times New Roman"/>
          <w:b/>
          <w:sz w:val="24"/>
        </w:rPr>
      </w:r>
    </w:p>
    <w:p>
      <w:pPr>
        <w:pStyle w:val="Normal"/>
        <w:spacing w:lineRule="auto"/>
        <w:jc w:val="right"/>
        <w:rPr>
          <w:rFonts w:ascii="Times New Roman" w:hAnsi="Times New Roman" w:eastAsia="Times New Roman" w:cs="Times New Roman"/>
          <w:sz w:val="27"/>
        </w:rPr>
      </w:pPr>
      <w:r>
        <w:rPr>
          <w:rFonts w:eastAsia="Times New Roman" w:cs="Times New Roman" w:ascii="Times New Roman" w:hAnsi="Times New Roman"/>
          <w:b/>
          <w:sz w:val="24"/>
        </w:rPr>
        <w:t>Шамилова Лия, ученица 7г класса</w:t>
      </w:r>
    </w:p>
    <w:p>
      <w:pPr>
        <w:pStyle w:val="Normal"/>
        <w:numPr>
          <w:ilvl w:val="0"/>
          <w:numId w:val="0"/>
        </w:numPr>
        <w:rPr>
          <w:rFonts w:ascii="Times New Roman" w:hAnsi="Times New Roman" w:eastAsia="Times New Roman" w:cs="Times New Roman"/>
          <w:sz w:val="27"/>
        </w:rPr>
      </w:pPr>
      <w:r>
        <w:rPr>
          <w:rFonts w:eastAsia="Times New Roman" w:cs="Times New Roman" w:ascii="Times New Roman" w:hAnsi="Times New Roman"/>
          <w:sz w:val="27"/>
        </w:rPr>
      </w:r>
    </w:p>
    <w:p>
      <w:pPr>
        <w:pStyle w:val="Normal"/>
        <w:spacing w:lineRule="auto"/>
        <w:rPr>
          <w:rFonts w:ascii="Arial" w:hAnsi="Arial" w:eastAsia="Arial" w:cs="Arial"/>
          <w:b/>
          <w:b/>
          <w:sz w:val="36"/>
        </w:rPr>
      </w:pPr>
      <w:bookmarkStart w:id="3" w:name="page4"/>
      <w:bookmarkEnd w:id="3"/>
      <w:r>
        <w:drawing>
          <wp:anchor behindDoc="1" distT="0" distB="0" distL="114935" distR="114935" simplePos="0" locked="0" layoutInCell="1" allowOverlap="1" relativeHeight="22">
            <wp:simplePos x="0" y="0"/>
            <wp:positionH relativeFrom="column">
              <wp:posOffset>1971040</wp:posOffset>
            </wp:positionH>
            <wp:positionV relativeFrom="paragraph">
              <wp:posOffset>132080</wp:posOffset>
            </wp:positionV>
            <wp:extent cx="258445" cy="313690"/>
            <wp:effectExtent l="0" t="0" r="0" b="0"/>
            <wp:wrapNone/>
            <wp:docPr id="21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b/>
          <w:sz w:val="36"/>
        </w:rPr>
        <w:t>С</w:t>
      </w:r>
      <w:r>
        <w:rPr>
          <w:rFonts w:eastAsia="Arial" w:cs="Arial" w:ascii="Arial" w:hAnsi="Arial"/>
          <w:b/>
          <w:sz w:val="36"/>
        </w:rPr>
        <w:t>ТР 4, ЯНВАРЬ</w:t>
      </w:r>
    </w:p>
    <w:p>
      <w:pPr>
        <w:pStyle w:val="Normal"/>
        <w:spacing w:lineRule="exact" w:line="20"/>
        <w:rPr>
          <w:rFonts w:ascii="Arial" w:hAnsi="Arial" w:eastAsia="Arial" w:cs="Arial"/>
          <w:b/>
          <w:b/>
          <w:color w:val="FFFFFF"/>
          <w:sz w:val="36"/>
        </w:rPr>
      </w:pPr>
      <w:r>
        <w:rPr>
          <w:rFonts w:eastAsia="Arial" w:cs="Arial" w:ascii="Arial" w:hAnsi="Arial"/>
          <w:b/>
          <w:color w:val="FFFFFF"/>
          <w:sz w:val="36"/>
        </w:rPr>
      </w:r>
    </w:p>
    <w:p>
      <w:pPr>
        <w:pStyle w:val="Normal"/>
        <w:spacing w:lineRule="exact" w:line="259"/>
        <w:rPr>
          <w:rFonts w:ascii="Arial" w:hAnsi="Arial" w:eastAsia="Arial" w:cs="Arial"/>
          <w:b/>
          <w:b/>
          <w:color w:val="FFFFFF"/>
        </w:rPr>
      </w:pPr>
      <w:r>
        <w:rPr>
          <w:rFonts w:eastAsia="Arial" w:cs="Arial" w:ascii="Arial" w:hAnsi="Arial"/>
          <w:b/>
          <w:color w:val="FFFFFF"/>
        </w:rPr>
        <w:t>ПРОБАП</w:t>
      </w:r>
    </w:p>
    <w:p>
      <w:pPr>
        <w:pStyle w:val="Normal"/>
        <w:spacing w:lineRule="auto" w:line="192"/>
        <w:ind w:right="262" w:hanging="0"/>
        <w:jc w:val="right"/>
        <w:rPr>
          <w:rFonts w:ascii="Times New Roman" w:hAnsi="Times New Roman" w:eastAsia="Impact" w:cs="Times New Roman"/>
          <w:b/>
          <w:b/>
          <w:sz w:val="24"/>
          <w:szCs w:val="24"/>
        </w:rPr>
      </w:pPr>
      <w:r>
        <w:rPr>
          <w:rFonts w:eastAsia="Impact" w:cs="Times New Roman" w:ascii="Times New Roman" w:hAnsi="Times New Roman"/>
          <w:b/>
          <w:sz w:val="24"/>
          <w:szCs w:val="24"/>
        </w:rPr>
        <w:drawing>
          <wp:inline distT="0" distB="0" distL="0" distR="0">
            <wp:extent cx="1104265" cy="838200"/>
            <wp:effectExtent l="0" t="0" r="0" b="0"/>
            <wp:docPr id="23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1" distT="0" distB="0" distL="114935" distR="114935" simplePos="0" locked="0" layoutInCell="1" allowOverlap="1" relativeHeight="23">
            <wp:simplePos x="0" y="0"/>
            <wp:positionH relativeFrom="column">
              <wp:posOffset>1249680</wp:posOffset>
            </wp:positionH>
            <wp:positionV relativeFrom="paragraph">
              <wp:posOffset>414655</wp:posOffset>
            </wp:positionV>
            <wp:extent cx="258445" cy="313690"/>
            <wp:effectExtent l="0" t="0" r="0" b="0"/>
            <wp:wrapNone/>
            <wp:docPr id="22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2">
                <wp:simplePos x="0" y="0"/>
                <wp:positionH relativeFrom="column">
                  <wp:posOffset>236855</wp:posOffset>
                </wp:positionH>
                <wp:positionV relativeFrom="paragraph">
                  <wp:posOffset>1270</wp:posOffset>
                </wp:positionV>
                <wp:extent cx="1738630" cy="417830"/>
                <wp:effectExtent l="0" t="0" r="0" b="0"/>
                <wp:wrapNone/>
                <wp:docPr id="24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630" cy="41783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Проба пера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36.9pt;height:32.9pt;mso-wrap-distance-left:9.05pt;mso-wrap-distance-right:9.05pt;margin-top:0.1pt;mso-position-vertical-relative:text;margin-left:18.65pt;mso-position-horizontal-relative:text">
                <v:textbox>
                  <w:txbxContent>
                    <w:p>
                      <w:pPr>
                        <w:pStyle w:val="Normal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36"/>
                          <w:szCs w:val="36"/>
                        </w:rPr>
                        <w:t>Проба пера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192"/>
        <w:ind w:left="851" w:right="1538" w:hanging="851"/>
        <w:jc w:val="center"/>
        <w:rPr/>
      </w:pPr>
      <w:r>
        <w:rPr>
          <w:rFonts w:eastAsia="Times New Roman" w:cs="Times New Roman" w:ascii="Times New Roman" w:hAnsi="Times New Roman"/>
          <w:b/>
          <w:color w:val="1F497D"/>
          <w:sz w:val="28"/>
          <w:szCs w:val="28"/>
        </w:rPr>
        <w:t xml:space="preserve">       </w:t>
      </w:r>
      <w:r>
        <w:rPr>
          <w:rFonts w:eastAsia="Impact" w:cs="Times New Roman" w:ascii="Times New Roman" w:hAnsi="Times New Roman"/>
          <w:b/>
          <w:color w:val="00B0F0"/>
          <w:sz w:val="28"/>
          <w:szCs w:val="28"/>
        </w:rPr>
        <w:t>Моя     любимая книга</w:t>
      </w:r>
    </w:p>
    <w:p>
      <w:pPr>
        <w:pStyle w:val="Normal"/>
        <w:spacing w:lineRule="exact" w:line="20"/>
        <w:rPr>
          <w:rFonts w:ascii="Arial" w:hAnsi="Arial" w:eastAsia="Arial" w:cs="Arial"/>
          <w:b/>
          <w:b/>
          <w:color w:val="FFFFFF"/>
          <w:sz w:val="28"/>
          <w:szCs w:val="28"/>
        </w:rPr>
      </w:pPr>
      <w:r>
        <w:rPr>
          <w:rFonts w:eastAsia="Arial" w:cs="Arial" w:ascii="Arial" w:hAnsi="Arial"/>
          <w:b/>
          <w:color w:val="FFFFFF"/>
          <w:sz w:val="28"/>
          <w:szCs w:val="28"/>
        </w:rPr>
      </w:r>
    </w:p>
    <w:p>
      <w:pPr>
        <w:pStyle w:val="Normal"/>
        <w:spacing w:lineRule="auto" w:line="180"/>
        <w:ind w:left="142" w:firstLine="142"/>
        <w:jc w:val="both"/>
        <w:rPr/>
      </w:pPr>
      <w:r>
        <w:rPr>
          <w:rFonts w:eastAsia="Times New Roman" w:cs="Times New Roman" w:ascii="Times New Roman" w:hAnsi="Times New Roman"/>
          <w:sz w:val="21"/>
          <w:szCs w:val="21"/>
        </w:rPr>
        <w:t>А вы знаете, что  книги умеют говорить? Они</w:t>
      </w:r>
    </w:p>
    <w:p>
      <w:pPr>
        <w:pStyle w:val="Normal"/>
        <w:spacing w:lineRule="auto" w:line="187"/>
        <w:ind w:left="142" w:firstLine="142"/>
        <w:jc w:val="both"/>
        <w:rPr/>
      </w:pPr>
      <w:r>
        <w:rPr>
          <w:rFonts w:eastAsia="Times New Roman" w:cs="Times New Roman" w:ascii="Times New Roman" w:hAnsi="Times New Roman"/>
          <w:sz w:val="21"/>
          <w:szCs w:val="21"/>
        </w:rPr>
        <w:t>выбирают себе друзей по интересам и делятся накопленной информацией, которую в них вложил автор. Для каждой книги складывается свой неповторимый круг общения.</w:t>
      </w:r>
    </w:p>
    <w:p>
      <w:pPr>
        <w:pStyle w:val="Normal"/>
        <w:spacing w:lineRule="exact" w:line="2"/>
        <w:ind w:left="142" w:firstLine="142"/>
        <w:jc w:val="both"/>
        <w:rPr>
          <w:rFonts w:ascii="Arial" w:hAnsi="Arial" w:eastAsia="Arial" w:cs="Arial"/>
          <w:b/>
          <w:b/>
          <w:color w:val="FFFFFF"/>
          <w:sz w:val="21"/>
          <w:szCs w:val="21"/>
        </w:rPr>
      </w:pPr>
      <w:r>
        <w:rPr>
          <w:rFonts w:eastAsia="Arial" w:cs="Arial" w:ascii="Arial" w:hAnsi="Arial"/>
          <w:b/>
          <w:color w:val="FFFFFF"/>
          <w:sz w:val="21"/>
          <w:szCs w:val="21"/>
        </w:rPr>
      </w:r>
    </w:p>
    <w:p>
      <w:pPr>
        <w:pStyle w:val="Normal"/>
        <w:spacing w:lineRule="auto" w:line="187"/>
        <w:ind w:left="142" w:right="320" w:firstLine="142"/>
        <w:jc w:val="both"/>
        <w:rPr/>
      </w:pPr>
      <w:r>
        <w:rPr>
          <w:rFonts w:eastAsia="Times New Roman" w:cs="Times New Roman" w:ascii="Times New Roman" w:hAnsi="Times New Roman"/>
          <w:sz w:val="21"/>
          <w:szCs w:val="21"/>
        </w:rPr>
        <w:t>Есть книги, которые любят маленьких детей и удивляют их сказками, считалками, загадками, а есть книги, которые любят взрослых людей и с малышами не дружат.</w:t>
      </w:r>
    </w:p>
    <w:p>
      <w:pPr>
        <w:pStyle w:val="Normal"/>
        <w:spacing w:lineRule="exact" w:line="3"/>
        <w:ind w:left="142" w:firstLine="142"/>
        <w:jc w:val="both"/>
        <w:rPr>
          <w:rFonts w:ascii="Arial" w:hAnsi="Arial" w:eastAsia="Arial" w:cs="Arial"/>
          <w:b/>
          <w:b/>
          <w:color w:val="FFFFFF"/>
          <w:sz w:val="21"/>
          <w:szCs w:val="21"/>
        </w:rPr>
      </w:pPr>
      <w:r>
        <w:rPr>
          <w:rFonts w:eastAsia="Arial" w:cs="Arial" w:ascii="Arial" w:hAnsi="Arial"/>
          <w:b/>
          <w:color w:val="FFFFFF"/>
          <w:sz w:val="21"/>
          <w:szCs w:val="21"/>
        </w:rPr>
      </w:r>
    </w:p>
    <w:p>
      <w:pPr>
        <w:pStyle w:val="Normal"/>
        <w:spacing w:lineRule="auto" w:line="187"/>
        <w:ind w:left="142" w:right="220" w:firstLine="142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sz w:val="21"/>
          <w:szCs w:val="21"/>
        </w:rPr>
        <w:t>В одной известной песне тучи сравниваются с людьми «А тучи как люди». Почему книги нельзя сравнить с людьми?</w:t>
      </w:r>
    </w:p>
    <w:p>
      <w:pPr>
        <w:pStyle w:val="Normal"/>
        <w:spacing w:lineRule="exact" w:line="2"/>
        <w:ind w:left="142" w:firstLine="142"/>
        <w:jc w:val="both"/>
        <w:rPr>
          <w:rFonts w:ascii="Arial" w:hAnsi="Arial" w:eastAsia="Arial" w:cs="Arial"/>
          <w:b/>
          <w:b/>
          <w:color w:val="FFFFFF"/>
          <w:sz w:val="21"/>
          <w:szCs w:val="21"/>
        </w:rPr>
      </w:pPr>
      <w:r>
        <w:rPr>
          <w:rFonts w:eastAsia="Arial" w:cs="Arial" w:ascii="Arial" w:hAnsi="Arial"/>
          <w:b/>
          <w:color w:val="FFFFFF"/>
          <w:sz w:val="21"/>
          <w:szCs w:val="21"/>
        </w:rPr>
      </w:r>
    </w:p>
    <w:p>
      <w:pPr>
        <w:pStyle w:val="Normal"/>
        <w:spacing w:lineRule="auto" w:line="196"/>
        <w:ind w:left="142" w:firstLine="142"/>
        <w:jc w:val="both"/>
        <w:rPr/>
      </w:pPr>
      <w:r>
        <w:rPr>
          <w:rFonts w:eastAsia="Times New Roman" w:cs="Times New Roman" w:ascii="Times New Roman" w:hAnsi="Times New Roman"/>
          <w:sz w:val="21"/>
          <w:szCs w:val="21"/>
        </w:rPr>
        <w:t>У меня есть преданный друг, и я знаю, с кем он ещё общается. Это книга Марка Твена «Приключения Тома Сойера», и теперь это моя любимая книга. В ней рассказывается о жизни мальчиков, о тех</w:t>
      </w:r>
    </w:p>
    <w:p>
      <w:pPr>
        <w:pStyle w:val="Normal"/>
        <w:spacing w:lineRule="exact" w:line="3"/>
        <w:ind w:left="142" w:firstLine="142"/>
        <w:jc w:val="both"/>
        <w:rPr>
          <w:rFonts w:ascii="Arial" w:hAnsi="Arial" w:eastAsia="Arial" w:cs="Arial"/>
          <w:b/>
          <w:b/>
          <w:color w:val="FFFFFF"/>
          <w:sz w:val="21"/>
          <w:szCs w:val="21"/>
        </w:rPr>
      </w:pPr>
      <w:r>
        <w:rPr>
          <w:rFonts w:eastAsia="Arial" w:cs="Arial" w:ascii="Arial" w:hAnsi="Arial"/>
          <w:b/>
          <w:color w:val="FFFFFF"/>
          <w:sz w:val="21"/>
          <w:szCs w:val="21"/>
        </w:rPr>
      </w:r>
    </w:p>
    <w:p>
      <w:pPr>
        <w:pStyle w:val="Normal"/>
        <w:spacing w:lineRule="auto" w:line="187"/>
        <w:ind w:left="142" w:right="60" w:firstLine="142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sz w:val="21"/>
          <w:szCs w:val="21"/>
        </w:rPr>
        <w:t>ситуациях, которые происходят с ними в жизни. Эту информацию я прочитала из предисловия к произведению, а у меня в семье нет братика. И я не знала, о чем думают мальчишки.</w:t>
      </w:r>
    </w:p>
    <w:p>
      <w:pPr>
        <w:pStyle w:val="Normal"/>
        <w:spacing w:lineRule="exact" w:line="3"/>
        <w:ind w:left="142" w:firstLine="142"/>
        <w:jc w:val="both"/>
        <w:rPr>
          <w:rFonts w:ascii="Arial" w:hAnsi="Arial" w:eastAsia="Arial" w:cs="Arial"/>
          <w:b/>
          <w:b/>
          <w:color w:val="FFFFFF"/>
          <w:sz w:val="21"/>
          <w:szCs w:val="21"/>
        </w:rPr>
      </w:pPr>
      <w:r>
        <w:rPr>
          <w:rFonts w:eastAsia="Arial" w:cs="Arial" w:ascii="Arial" w:hAnsi="Arial"/>
          <w:b/>
          <w:color w:val="FFFFFF"/>
          <w:sz w:val="21"/>
          <w:szCs w:val="21"/>
        </w:rPr>
      </w:r>
    </w:p>
    <w:p>
      <w:pPr>
        <w:pStyle w:val="Normal"/>
        <w:spacing w:lineRule="auto" w:line="196"/>
        <w:ind w:left="142" w:right="20" w:firstLine="142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sz w:val="21"/>
          <w:szCs w:val="21"/>
        </w:rPr>
        <w:t>А книга-друг рассказала мне о том, как они попадают то в забавные, а то и в опасные ситуации, как из них выбираются, как общаются с девочками. Мне больше всех мальчишек понравился Том тем, что «он каждый день что-нибудь да придумает». Он находчивый и весёлый, хотя и озорной.</w:t>
      </w:r>
    </w:p>
    <w:p>
      <w:pPr>
        <w:pStyle w:val="Normal"/>
        <w:spacing w:lineRule="exact" w:line="5"/>
        <w:ind w:left="142" w:firstLine="142"/>
        <w:jc w:val="both"/>
        <w:rPr>
          <w:rFonts w:ascii="Arial" w:hAnsi="Arial" w:eastAsia="Arial" w:cs="Arial"/>
          <w:b/>
          <w:b/>
          <w:color w:val="FFFFFF"/>
          <w:sz w:val="21"/>
          <w:szCs w:val="21"/>
        </w:rPr>
      </w:pPr>
      <w:r>
        <w:rPr>
          <w:rFonts w:eastAsia="Arial" w:cs="Arial" w:ascii="Arial" w:hAnsi="Arial"/>
          <w:b/>
          <w:color w:val="FFFFFF"/>
          <w:sz w:val="21"/>
          <w:szCs w:val="21"/>
        </w:rPr>
      </w:r>
    </w:p>
    <w:p>
      <w:pPr>
        <w:pStyle w:val="Normal"/>
        <w:spacing w:lineRule="auto" w:line="187"/>
        <w:ind w:left="142" w:right="280" w:firstLine="142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sz w:val="21"/>
          <w:szCs w:val="21"/>
        </w:rPr>
        <w:t>Я очень веселилась, когда читала о том, как он привлёк всех своих друзей к покраске забора.</w:t>
      </w:r>
    </w:p>
    <w:p>
      <w:pPr>
        <w:pStyle w:val="Normal"/>
        <w:spacing w:lineRule="exact" w:line="2"/>
        <w:ind w:left="142" w:firstLine="142"/>
        <w:jc w:val="both"/>
        <w:rPr>
          <w:rFonts w:ascii="Arial" w:hAnsi="Arial" w:eastAsia="Arial" w:cs="Arial"/>
          <w:b/>
          <w:b/>
          <w:color w:val="FFFFFF"/>
          <w:sz w:val="21"/>
          <w:szCs w:val="21"/>
        </w:rPr>
      </w:pPr>
      <w:r>
        <w:rPr>
          <w:rFonts w:eastAsia="Arial" w:cs="Arial" w:ascii="Arial" w:hAnsi="Arial"/>
          <w:b/>
          <w:color w:val="FFFFFF"/>
          <w:sz w:val="21"/>
          <w:szCs w:val="21"/>
        </w:rPr>
      </w:r>
    </w:p>
    <w:p>
      <w:pPr>
        <w:pStyle w:val="Normal"/>
        <w:spacing w:lineRule="auto" w:line="187"/>
        <w:ind w:left="142" w:right="80" w:firstLine="142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sz w:val="21"/>
          <w:szCs w:val="21"/>
        </w:rPr>
        <w:t>Но были и такие моменты, когда хотелось пору-гать его, как тетя Полли. А вот история с индейцем Джо мне показалась страшной, я бы никогда не хотела встретиться с таким человеком.</w:t>
      </w:r>
    </w:p>
    <w:p>
      <w:pPr>
        <w:pStyle w:val="Normal"/>
        <w:spacing w:lineRule="exact" w:line="3"/>
        <w:ind w:left="142" w:firstLine="142"/>
        <w:jc w:val="both"/>
        <w:rPr>
          <w:rFonts w:ascii="Arial" w:hAnsi="Arial" w:eastAsia="Arial" w:cs="Arial"/>
          <w:b/>
          <w:b/>
          <w:color w:val="FFFFFF"/>
          <w:sz w:val="21"/>
          <w:szCs w:val="21"/>
        </w:rPr>
      </w:pPr>
      <w:r>
        <w:rPr>
          <w:rFonts w:eastAsia="Arial" w:cs="Arial" w:ascii="Arial" w:hAnsi="Arial"/>
          <w:b/>
          <w:color w:val="FFFFFF"/>
          <w:sz w:val="21"/>
          <w:szCs w:val="21"/>
        </w:rPr>
      </w:r>
    </w:p>
    <w:p>
      <w:pPr>
        <w:pStyle w:val="Normal"/>
        <w:spacing w:lineRule="auto" w:line="187"/>
        <w:ind w:left="142" w:right="80" w:firstLine="142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sz w:val="21"/>
          <w:szCs w:val="21"/>
        </w:rPr>
        <w:t>Я поняла, что мальчики могут сделать то, чего ни одна девочка на свете: пойти ночью на кладбище выводить бородавку, прихватив при этом «дохлую кошку».</w:t>
      </w:r>
    </w:p>
    <w:p>
      <w:pPr>
        <w:pStyle w:val="Normal"/>
        <w:spacing w:lineRule="exact" w:line="3"/>
        <w:ind w:left="142" w:firstLine="142"/>
        <w:jc w:val="both"/>
        <w:rPr>
          <w:rFonts w:ascii="Arial" w:hAnsi="Arial" w:eastAsia="Arial" w:cs="Arial"/>
          <w:b/>
          <w:b/>
          <w:color w:val="FFFFFF"/>
          <w:sz w:val="21"/>
          <w:szCs w:val="21"/>
        </w:rPr>
      </w:pPr>
      <w:r>
        <w:rPr>
          <w:rFonts w:eastAsia="Arial" w:cs="Arial" w:ascii="Arial" w:hAnsi="Arial"/>
          <w:b/>
          <w:color w:val="FFFFFF"/>
          <w:sz w:val="21"/>
          <w:szCs w:val="21"/>
        </w:rPr>
      </w:r>
    </w:p>
    <w:p>
      <w:pPr>
        <w:pStyle w:val="Normal"/>
        <w:spacing w:lineRule="auto" w:line="196"/>
        <w:ind w:left="142" w:right="160" w:firstLine="142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sz w:val="21"/>
          <w:szCs w:val="21"/>
        </w:rPr>
        <w:t>Я считаю, что эта книга не только развлекатель-ная, но и поучительная, она может нам помочь внимательнее относиться к окружающему миру и лучше разбираться в людях.</w:t>
      </w:r>
    </w:p>
    <w:p>
      <w:pPr>
        <w:pStyle w:val="Normal"/>
        <w:spacing w:lineRule="exact" w:line="3"/>
        <w:ind w:left="142" w:firstLine="142"/>
        <w:jc w:val="both"/>
        <w:rPr>
          <w:rFonts w:ascii="Arial" w:hAnsi="Arial" w:eastAsia="Arial" w:cs="Arial"/>
          <w:b/>
          <w:b/>
          <w:color w:val="FFFFFF"/>
          <w:sz w:val="21"/>
          <w:szCs w:val="21"/>
        </w:rPr>
      </w:pPr>
      <w:r>
        <w:rPr>
          <w:rFonts w:eastAsia="Arial" w:cs="Arial" w:ascii="Arial" w:hAnsi="Arial"/>
          <w:b/>
          <w:color w:val="FFFFFF"/>
          <w:sz w:val="21"/>
          <w:szCs w:val="21"/>
        </w:rPr>
      </w:r>
    </w:p>
    <w:p>
      <w:pPr>
        <w:pStyle w:val="Normal"/>
        <w:spacing w:lineRule="auto" w:line="225"/>
        <w:ind w:left="142" w:firstLine="142"/>
        <w:jc w:val="both"/>
        <w:rPr/>
      </w:pPr>
      <w:r>
        <w:rPr>
          <w:rFonts w:eastAsia="Times New Roman" w:cs="Times New Roman" w:ascii="Times New Roman" w:hAnsi="Times New Roman"/>
          <w:sz w:val="21"/>
          <w:szCs w:val="21"/>
        </w:rPr>
        <w:t>Эта книга расскажет всем желающим истории про приключения Тома и Гека настолько интересно, что захочется почитать ещё что-нибудь про подростков</w:t>
      </w:r>
      <w:r>
        <w:rPr>
          <w:rFonts w:eastAsia="Times New Roman" w:cs="Times New Roman" w:ascii="Times New Roman" w:hAnsi="Times New Roman"/>
          <w:sz w:val="21"/>
        </w:rPr>
        <w:t>.</w:t>
      </w:r>
    </w:p>
    <w:p>
      <w:pPr>
        <w:pStyle w:val="Normal"/>
        <w:spacing w:lineRule="exact" w:line="71"/>
        <w:ind w:left="142" w:firstLine="142"/>
        <w:rPr>
          <w:rFonts w:ascii="Arial" w:hAnsi="Arial" w:eastAsia="Arial" w:cs="Arial"/>
          <w:b/>
          <w:b/>
          <w:color w:val="FFFFFF"/>
          <w:sz w:val="21"/>
        </w:rPr>
      </w:pPr>
      <w:r>
        <w:rPr>
          <w:rFonts w:eastAsia="Arial" w:cs="Arial" w:ascii="Arial" w:hAnsi="Arial"/>
          <w:b/>
          <w:color w:val="FFFFFF"/>
          <w:sz w:val="21"/>
        </w:rPr>
      </w:r>
    </w:p>
    <w:p>
      <w:pPr>
        <w:pStyle w:val="Normal"/>
        <w:spacing w:lineRule="auto" w:line="184"/>
        <w:ind w:left="142" w:right="180" w:firstLine="142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</w:rPr>
        <w:t>Я советую всем своим ровесникам прочитать эту замечательную книгу и</w:t>
      </w:r>
    </w:p>
    <w:p>
      <w:pPr>
        <w:pStyle w:val="Normal"/>
        <w:spacing w:lineRule="auto" w:line="192"/>
        <w:ind w:left="142" w:firstLine="142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</w:rPr>
        <w:t>стать ей другом.</w:t>
      </w:r>
    </w:p>
    <w:p>
      <w:pPr>
        <w:pStyle w:val="Normal"/>
        <w:spacing w:lineRule="auto"/>
        <w:ind w:left="142" w:firstLine="142"/>
        <w:jc w:val="right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Актожеч Анна, ученица 5б класса</w:t>
      </w:r>
    </w:p>
    <w:p>
      <w:pPr>
        <w:pStyle w:val="Normal"/>
        <w:spacing w:lineRule="exact" w:line="20"/>
        <w:rPr>
          <w:rFonts w:ascii="Arial" w:hAnsi="Arial" w:eastAsia="Arial" w:cs="Arial"/>
          <w:b/>
          <w:b/>
          <w:color w:val="FFFFFF"/>
          <w:sz w:val="24"/>
          <w:szCs w:val="24"/>
        </w:rPr>
      </w:pPr>
      <w:r>
        <w:rPr>
          <w:rFonts w:eastAsia="Arial" w:cs="Arial" w:ascii="Arial" w:hAnsi="Arial"/>
          <w:b/>
          <w:color w:val="FFFFFF"/>
          <w:sz w:val="24"/>
          <w:szCs w:val="24"/>
        </w:rPr>
      </w:r>
    </w:p>
    <w:p>
      <w:pPr>
        <w:pStyle w:val="Normal"/>
        <w:spacing w:lineRule="exact" w:line="40"/>
        <w:rPr>
          <w:rFonts w:ascii="Arial" w:hAnsi="Arial" w:eastAsia="Arial" w:cs="Arial"/>
          <w:b/>
          <w:b/>
          <w:color w:val="FFFFFF"/>
        </w:rPr>
      </w:pPr>
      <w:r>
        <w:rPr>
          <w:rFonts w:eastAsia="Arial" w:cs="Arial" w:ascii="Arial" w:hAnsi="Arial"/>
          <w:b/>
          <w:color w:val="FFFFFF"/>
        </w:rPr>
      </w:r>
    </w:p>
    <w:p>
      <w:pPr>
        <w:pStyle w:val="Normal"/>
        <w:spacing w:lineRule="auto"/>
        <w:ind w:left="440" w:hanging="0"/>
        <w:rPr>
          <w:rFonts w:ascii="Times New Roman" w:hAnsi="Times New Roman" w:eastAsia="Times New Roman" w:cs="Times New Roman"/>
          <w:b/>
          <w:b/>
          <w:color w:val="00B0F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sz w:val="24"/>
        </w:rPr>
        <w:t xml:space="preserve">    </w:t>
      </w:r>
      <w:r>
        <w:rPr>
          <w:rFonts w:eastAsia="Times New Roman" w:cs="Times New Roman" w:ascii="Times New Roman" w:hAnsi="Times New Roman"/>
          <w:b/>
          <w:color w:val="00B0F0"/>
          <w:sz w:val="32"/>
          <w:szCs w:val="32"/>
        </w:rPr>
        <w:t>Затейники и фантазёры</w:t>
      </w:r>
    </w:p>
    <w:p>
      <w:pPr>
        <w:pStyle w:val="Normal"/>
        <w:spacing w:lineRule="exact" w:line="200"/>
        <w:rPr>
          <w:rFonts w:ascii="Times New Roman" w:hAnsi="Times New Roman" w:eastAsia="Arial" w:cs="Times New Roman"/>
          <w:b/>
          <w:b/>
          <w:color w:val="FFFFFF"/>
        </w:rPr>
      </w:pPr>
      <w:r>
        <w:drawing>
          <wp:anchor behindDoc="1" distT="0" distB="0" distL="114935" distR="114935" simplePos="0" locked="0" layoutInCell="1" allowOverlap="1" relativeHeight="24">
            <wp:simplePos x="0" y="0"/>
            <wp:positionH relativeFrom="column">
              <wp:posOffset>910590</wp:posOffset>
            </wp:positionH>
            <wp:positionV relativeFrom="paragraph">
              <wp:posOffset>66675</wp:posOffset>
            </wp:positionV>
            <wp:extent cx="1095375" cy="313690"/>
            <wp:effectExtent l="0" t="0" r="0" b="0"/>
            <wp:wrapNone/>
            <wp:docPr id="25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Impact" w:cs="Impact" w:ascii="Impact" w:hAnsi="Impact"/>
          <w:b/>
          <w:sz w:val="28"/>
        </w:rPr>
        <w:t xml:space="preserve"> </w:t>
      </w:r>
    </w:p>
    <w:p>
      <w:pPr>
        <w:pStyle w:val="Normal"/>
        <w:spacing w:lineRule="exact" w:line="20"/>
        <w:rPr>
          <w:rFonts w:ascii="Arial" w:hAnsi="Arial" w:eastAsia="Arial" w:cs="Arial"/>
          <w:b/>
          <w:b/>
          <w:color w:val="FFFFFF"/>
        </w:rPr>
      </w:pPr>
      <w:r>
        <w:rPr>
          <w:rFonts w:eastAsia="Arial" w:cs="Arial" w:ascii="Arial" w:hAnsi="Arial"/>
          <w:b/>
          <w:color w:val="FFFFFF"/>
        </w:rPr>
      </w:r>
    </w:p>
    <w:p>
      <w:pPr>
        <w:pStyle w:val="Normal"/>
        <w:spacing w:lineRule="exact" w:line="200"/>
        <w:rPr>
          <w:rFonts w:ascii="Arial" w:hAnsi="Arial" w:eastAsia="Arial" w:cs="Arial"/>
          <w:b/>
          <w:b/>
          <w:color w:val="FFFFFF"/>
        </w:rPr>
      </w:pPr>
      <w:r>
        <w:rPr>
          <w:rFonts w:eastAsia="Arial" w:cs="Arial" w:ascii="Arial" w:hAnsi="Arial"/>
          <w:b/>
          <w:color w:val="FFFFFF"/>
        </w:rPr>
      </w:r>
    </w:p>
    <w:p>
      <w:pPr>
        <w:pStyle w:val="Normal"/>
        <w:spacing w:lineRule="exact" w:line="244"/>
        <w:rPr>
          <w:rFonts w:ascii="Arial" w:hAnsi="Arial" w:eastAsia="Arial" w:cs="Arial"/>
          <w:b/>
          <w:b/>
          <w:color w:val="FFFFFF"/>
        </w:rPr>
      </w:pPr>
      <w:r>
        <w:rPr>
          <w:rFonts w:eastAsia="Arial" w:cs="Arial" w:ascii="Arial" w:hAnsi="Arial"/>
          <w:b/>
          <w:color w:val="FFFFFF"/>
        </w:rPr>
      </w:r>
    </w:p>
    <w:p>
      <w:pPr>
        <w:pStyle w:val="Normal"/>
        <w:spacing w:lineRule="auto" w:line="216"/>
        <w:ind w:right="80" w:firstLine="240"/>
        <w:jc w:val="both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  <w:t>23 ноября этого года талантливому детскому писателю Николаю Носову исполнилось 110 лет со дня рождения. Его книги с огромным</w:t>
      </w:r>
    </w:p>
    <w:p>
      <w:pPr>
        <w:pStyle w:val="Normal"/>
        <w:spacing w:lineRule="exact" w:line="3"/>
        <w:jc w:val="both"/>
        <w:rPr>
          <w:rFonts w:ascii="Arial" w:hAnsi="Arial" w:eastAsia="Arial" w:cs="Arial"/>
          <w:b/>
          <w:b/>
          <w:color w:val="FFFFFF"/>
          <w:sz w:val="23"/>
        </w:rPr>
      </w:pPr>
      <w:r>
        <w:rPr>
          <w:rFonts w:eastAsia="Arial" w:cs="Arial" w:ascii="Arial" w:hAnsi="Arial"/>
          <w:b/>
          <w:color w:val="FFFFFF"/>
          <w:sz w:val="23"/>
        </w:rPr>
      </w:r>
    </w:p>
    <w:p>
      <w:pPr>
        <w:pStyle w:val="Normal"/>
        <w:spacing w:lineRule="auto" w:line="206"/>
        <w:ind w:left="3300" w:right="20" w:firstLine="60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интересом читают дети и переч итывают взрослые.</w:t>
      </w:r>
    </w:p>
    <w:p>
      <w:pPr>
        <w:pStyle w:val="Normal"/>
        <w:spacing w:lineRule="exact" w:line="20"/>
        <w:jc w:val="both"/>
        <w:rPr>
          <w:rFonts w:ascii="Arial" w:hAnsi="Arial" w:eastAsia="Arial" w:cs="Arial"/>
          <w:b/>
          <w:b/>
          <w:color w:val="FFFFFF"/>
          <w:sz w:val="24"/>
        </w:rPr>
      </w:pPr>
      <w:r>
        <w:rPr>
          <w:rFonts w:eastAsia="Arial" w:cs="Arial" w:ascii="Arial" w:hAnsi="Arial"/>
          <w:b/>
          <w:color w:val="FFFFFF"/>
          <w:sz w:val="24"/>
        </w:rPr>
        <w:drawing>
          <wp:anchor behindDoc="1" distT="0" distB="0" distL="114935" distR="114935" simplePos="0" locked="0" layoutInCell="1" allowOverlap="1" relativeHeight="25">
            <wp:simplePos x="0" y="0"/>
            <wp:positionH relativeFrom="column">
              <wp:posOffset>5715</wp:posOffset>
            </wp:positionH>
            <wp:positionV relativeFrom="paragraph">
              <wp:posOffset>-453390</wp:posOffset>
            </wp:positionV>
            <wp:extent cx="2000250" cy="2667000"/>
            <wp:effectExtent l="0" t="0" r="0" b="0"/>
            <wp:wrapNone/>
            <wp:docPr id="26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16"/>
        <w:ind w:left="3300" w:right="80" w:firstLine="240"/>
        <w:jc w:val="both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  <w:t>В связи с юбилейной датой в школь-ной библиоте-ке, совместно с заведующей детской би-блиотекой (Л.А.Звере-ва), прошёл Урок – КВН «Затейники и фантазёры» для учащихся 2 «Д» класса</w:t>
      </w:r>
    </w:p>
    <w:p>
      <w:pPr>
        <w:pStyle w:val="Normal"/>
        <w:spacing w:lineRule="auto" w:line="218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(учитель Борисова С.В.)</w:t>
      </w:r>
    </w:p>
    <w:p>
      <w:pPr>
        <w:pStyle w:val="Normal"/>
        <w:spacing w:lineRule="auto" w:line="225"/>
        <w:ind w:right="160" w:firstLine="360"/>
        <w:jc w:val="both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  <w:t>Участие принимали команда девочек «Ма-лышки» и команда мальчиков «Коротышки». Ребята угадывали рассказы Николая Носова, загадки, определяли из какого рассказа за-читывались диалоги , а также много других интересных конкурсных заданий. По итогам мероприятия, за высокие знания творчества Н.Носова, команды награждены грамотами.</w:t>
      </w:r>
    </w:p>
    <w:p>
      <w:pPr>
        <w:pStyle w:val="Normal"/>
        <w:spacing w:lineRule="exact" w:line="20"/>
        <w:rPr>
          <w:rFonts w:ascii="Arial" w:hAnsi="Arial" w:eastAsia="Arial" w:cs="Arial"/>
          <w:b/>
          <w:b/>
          <w:color w:val="FFFFFF"/>
          <w:sz w:val="23"/>
        </w:rPr>
      </w:pPr>
      <w:r>
        <w:rPr>
          <w:rFonts w:eastAsia="Arial" w:cs="Arial" w:ascii="Arial" w:hAnsi="Arial"/>
          <w:b/>
          <w:color w:val="FFFFFF"/>
          <w:sz w:val="23"/>
        </w:rPr>
        <mc:AlternateContent>
          <mc:Choice Requires="wps">
            <w:drawing>
              <wp:anchor behindDoc="1" distT="0" distB="0" distL="114935" distR="114935" simplePos="0" locked="0" layoutInCell="1" allowOverlap="1" relativeHeight="26">
                <wp:simplePos x="0" y="0"/>
                <wp:positionH relativeFrom="column">
                  <wp:posOffset>26670</wp:posOffset>
                </wp:positionH>
                <wp:positionV relativeFrom="paragraph">
                  <wp:posOffset>1727835</wp:posOffset>
                </wp:positionV>
                <wp:extent cx="3060700" cy="63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.1pt,136.05pt" to="243pt,136.05pt" stroked="t" style="position:absolute">
                <v:stroke color="black" weight="6480" joinstyle="miter" endcap="square"/>
                <v:fill o:detectmouseclick="t" on="false"/>
              </v:line>
            </w:pict>
          </mc:Fallback>
        </mc:AlternateContent>
      </w:r>
    </w:p>
    <w:p>
      <w:pPr>
        <w:pStyle w:val="Normal"/>
        <w:spacing w:lineRule="exact" w:line="200"/>
        <w:rPr>
          <w:rFonts w:ascii="Arial" w:hAnsi="Arial" w:eastAsia="Arial" w:cs="Arial"/>
          <w:b/>
          <w:b/>
          <w:color w:val="FFFFFF"/>
        </w:rPr>
      </w:pPr>
      <w:r>
        <w:rPr>
          <w:rFonts w:eastAsia="Arial" w:cs="Arial" w:ascii="Arial" w:hAnsi="Arial"/>
          <w:b/>
          <w:color w:val="FFFFFF"/>
        </w:rPr>
      </w:r>
    </w:p>
    <w:p>
      <w:pPr>
        <w:pStyle w:val="Normal"/>
        <w:spacing w:lineRule="exact" w:line="200"/>
        <w:rPr>
          <w:rFonts w:ascii="Arial" w:hAnsi="Arial" w:eastAsia="Arial" w:cs="Arial"/>
          <w:b/>
          <w:b/>
          <w:color w:val="FFFFFF"/>
        </w:rPr>
      </w:pPr>
      <w:r>
        <w:rPr>
          <w:rFonts w:eastAsia="Arial" w:cs="Arial" w:ascii="Arial" w:hAnsi="Arial"/>
          <w:b/>
          <w:color w:val="FFFFFF"/>
        </w:rPr>
      </w:r>
    </w:p>
    <w:p>
      <w:pPr>
        <w:pStyle w:val="Normal"/>
        <w:spacing w:lineRule="exact" w:line="200"/>
        <w:rPr>
          <w:rFonts w:ascii="Arial" w:hAnsi="Arial" w:eastAsia="Arial" w:cs="Arial"/>
          <w:b/>
          <w:b/>
          <w:color w:val="FFFFFF"/>
        </w:rPr>
      </w:pPr>
      <w:r>
        <w:rPr>
          <w:rFonts w:eastAsia="Arial" w:cs="Arial" w:ascii="Arial" w:hAnsi="Arial"/>
          <w:b/>
          <w:color w:val="FFFFFF"/>
        </w:rPr>
      </w:r>
    </w:p>
    <w:p>
      <w:pPr>
        <w:pStyle w:val="Normal"/>
        <w:spacing w:lineRule="exact" w:line="200"/>
        <w:rPr>
          <w:rFonts w:ascii="Arial" w:hAnsi="Arial" w:eastAsia="Arial" w:cs="Arial"/>
          <w:b/>
          <w:b/>
          <w:color w:val="FFFFFF"/>
        </w:rPr>
      </w:pPr>
      <w:r>
        <w:rPr>
          <w:rFonts w:eastAsia="Arial" w:cs="Arial" w:ascii="Arial" w:hAnsi="Arial"/>
          <w:b/>
          <w:color w:val="FFFFFF"/>
        </w:rPr>
      </w:r>
    </w:p>
    <w:p>
      <w:pPr>
        <w:pStyle w:val="Normal"/>
        <w:rPr>
          <w:rFonts w:ascii="Arial" w:hAnsi="Arial" w:eastAsia="Arial" w:cs="Arial"/>
          <w:b/>
          <w:b/>
          <w:color w:val="FFFFFF"/>
          <w:sz w:val="21"/>
          <w:szCs w:val="21"/>
        </w:rPr>
      </w:pPr>
      <w:r>
        <w:rPr>
          <w:rFonts w:eastAsia="Arial" w:cs="Arial" w:ascii="Arial" w:hAnsi="Arial"/>
          <w:b/>
          <w:color w:val="FFFFFF"/>
          <w:sz w:val="21"/>
          <w:szCs w:val="21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548DD4"/>
          <w:sz w:val="32"/>
          <w:szCs w:val="32"/>
        </w:rPr>
      </w:pPr>
      <w:r>
        <w:rPr>
          <w:rFonts w:cs="Times New Roman" w:ascii="Times New Roman" w:hAnsi="Times New Roman"/>
          <w:b/>
          <w:color w:val="548DD4"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00B0F0"/>
          <w:sz w:val="32"/>
          <w:szCs w:val="32"/>
        </w:rPr>
      </w:pPr>
      <w:r>
        <w:rPr>
          <w:rFonts w:cs="Times New Roman" w:ascii="Times New Roman" w:hAnsi="Times New Roman"/>
          <w:b/>
          <w:color w:val="00B0F0"/>
          <w:sz w:val="32"/>
          <w:szCs w:val="32"/>
        </w:rPr>
        <w:t>Мировая премьера состоялась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>«Богемская рапсодия» - это тот фильм, который я хотела увидеть с того момента, как рекламный ролик появился на ТВ. Мне удалось посмотреть фильм в день его мировой премьеры. Это очень здорово быть в числе первых зрителей  и составить мнение о режиссерской работе до выхода первых рецензий на фильм.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>«Богемская рапсодия» - это фильм о группе «Queen». Это история группы и ее участников: Брайана Мэя, Джона Дикона, Роджера Тейлора и, конечно, солиста Фредди Меркьюри. Это биография одной из самых популярных рок-групп 70-80 годов. Сразу оговорюсь, участники группы не относили себя к какому-либо направлению в рок-музыке. Они во многом были новаторами и экспериментаторами. Это фильм о пути к успеху, о непростой доли музыкантов, отправившихся покорять музыкальный Олимп.</w:t>
      </w:r>
    </w:p>
    <w:p>
      <w:pPr>
        <w:pStyle w:val="Normal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>Фильм начинается с выступления «Queen» на концертной площадке Live Aid. Это время триумфального выступления группы на благотворительном концерте. Время известности и популярности. С первых минут фильм погружает зрителя в мир музыки, завораживающей, мощной, с огромным накалом эмоций. Даже если ты никогда не слушал рок, не был его фанатом, невольно отдаешься эмоциям. Они движут тобой на протяжении всего фильма.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 xml:space="preserve">«Богемская рапсодия» знакомит нас с молодым человеком, который работает в аэропорту Хитроу, пишет стихи, любит музыку и мечтает о нечто большем. Судьба дарит ему встречу с музыкальным коллективом, который остался без солиста. Место фронтмена занимает Фредди Меркьюри. Так начинается история группы. Создатели фильма, а над ним работали несколько режиссеров, начинали, бросали, казалось, картина никогда не дойдет до завершения,  точно воссоздают то время. Консультантами фильма были сами участники легендарной группы, которые сейчас уже в зрелом возрасте, но хорошей физической и музыкальной форме. Они до сих пор играют! Поэтому фильм очень правдив. 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 xml:space="preserve">Главную роль исполнил Рами Малек. Пусть критики спорят, похож или не похож он на настоящего Фредди Меркьюри. Мне кажется, что дело не во внешнем сходстве, а в эмоциях, актер определенно прошел путь известного музыканта. На сцене он такой же неистовый и харизматичный, как звезда «Queen». Я смотрела концерт «Queen» на Live Aid, теперь, конечно, в записи. Мне кажется, что атмосфера передана один в один. Это как рисунок, как калька. 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sz w:val="21"/>
          <w:szCs w:val="21"/>
        </w:rPr>
        <w:t>Режиссер Брайан Сингер рассказал о Фредди Меркьюри достаточно много: о его непростых отношениях с семьей, о пагубных привычках. Эти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 </w:t>
      </w:r>
      <w:r>
        <w:rPr>
          <w:rFonts w:cs="Times New Roman" w:ascii="Times New Roman" w:hAnsi="Times New Roman"/>
          <w:sz w:val="21"/>
          <w:szCs w:val="21"/>
        </w:rPr>
        <w:t>темы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 </w:t>
      </w:r>
      <w:r>
        <w:rPr>
          <w:rFonts w:cs="Times New Roman" w:ascii="Times New Roman" w:hAnsi="Times New Roman"/>
          <w:sz w:val="21"/>
          <w:szCs w:val="21"/>
        </w:rPr>
        <w:t>невозможно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 </w:t>
      </w:r>
      <w:r>
        <w:rPr>
          <w:rFonts w:cs="Times New Roman" w:ascii="Times New Roman" w:hAnsi="Times New Roman"/>
          <w:sz w:val="21"/>
          <w:szCs w:val="21"/>
        </w:rPr>
        <w:t>было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 </w:t>
      </w:r>
      <w:r>
        <w:rPr>
          <w:rFonts w:cs="Times New Roman" w:ascii="Times New Roman" w:hAnsi="Times New Roman"/>
          <w:sz w:val="21"/>
          <w:szCs w:val="21"/>
        </w:rPr>
        <w:t>обойти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, </w:t>
      </w:r>
      <w:r>
        <w:rPr>
          <w:rFonts w:cs="Times New Roman" w:ascii="Times New Roman" w:hAnsi="Times New Roman"/>
          <w:sz w:val="21"/>
          <w:szCs w:val="21"/>
        </w:rPr>
        <w:t>но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 </w:t>
      </w:r>
      <w:r>
        <w:rPr>
          <w:rFonts w:cs="Times New Roman" w:ascii="Times New Roman" w:hAnsi="Times New Roman"/>
          <w:sz w:val="21"/>
          <w:szCs w:val="21"/>
        </w:rPr>
        <w:t>не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 </w:t>
      </w:r>
      <w:r>
        <w:rPr>
          <w:rFonts w:cs="Times New Roman" w:ascii="Times New Roman" w:hAnsi="Times New Roman"/>
          <w:sz w:val="21"/>
          <w:szCs w:val="21"/>
        </w:rPr>
        <w:t>они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 </w:t>
      </w:r>
      <w:r>
        <w:rPr>
          <w:rFonts w:cs="Times New Roman" w:ascii="Times New Roman" w:hAnsi="Times New Roman"/>
          <w:sz w:val="21"/>
          <w:szCs w:val="21"/>
        </w:rPr>
        <w:t>главное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. </w:t>
      </w:r>
      <w:r>
        <w:rPr>
          <w:rFonts w:cs="Times New Roman" w:ascii="Times New Roman" w:hAnsi="Times New Roman"/>
          <w:sz w:val="21"/>
          <w:szCs w:val="21"/>
        </w:rPr>
        <w:t>Главное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 </w:t>
      </w:r>
      <w:r>
        <w:rPr>
          <w:rFonts w:cs="Times New Roman" w:ascii="Times New Roman" w:hAnsi="Times New Roman"/>
          <w:sz w:val="21"/>
          <w:szCs w:val="21"/>
        </w:rPr>
        <w:t>в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 </w:t>
      </w:r>
      <w:r>
        <w:rPr>
          <w:rFonts w:cs="Times New Roman" w:ascii="Times New Roman" w:hAnsi="Times New Roman"/>
          <w:sz w:val="21"/>
          <w:szCs w:val="21"/>
        </w:rPr>
        <w:t>фильме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  - </w:t>
      </w:r>
      <w:r>
        <w:rPr>
          <w:rFonts w:cs="Times New Roman" w:ascii="Times New Roman" w:hAnsi="Times New Roman"/>
          <w:sz w:val="21"/>
          <w:szCs w:val="21"/>
        </w:rPr>
        <w:t>это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 </w:t>
      </w:r>
      <w:r>
        <w:rPr>
          <w:rFonts w:cs="Times New Roman" w:ascii="Times New Roman" w:hAnsi="Times New Roman"/>
          <w:sz w:val="21"/>
          <w:szCs w:val="21"/>
        </w:rPr>
        <w:t>музыка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 «Queen», </w:t>
      </w:r>
      <w:r>
        <w:rPr>
          <w:rFonts w:cs="Times New Roman" w:ascii="Times New Roman" w:hAnsi="Times New Roman"/>
          <w:sz w:val="21"/>
          <w:szCs w:val="21"/>
        </w:rPr>
        <w:t>хиты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 «Somebody To Love», «We Will Rock You», «I Want To Break Free», «We Are The Champions», «Killer Queen», «Love Of My Life», «Don`t Stop Me Now», «Another One Bites The Dust», «The Show Must Go On» </w:t>
      </w:r>
      <w:r>
        <w:rPr>
          <w:rFonts w:cs="Times New Roman" w:ascii="Times New Roman" w:hAnsi="Times New Roman"/>
          <w:sz w:val="21"/>
          <w:szCs w:val="21"/>
        </w:rPr>
        <w:t>и</w:t>
      </w:r>
      <w:r>
        <w:rPr>
          <w:rFonts w:cs="Times New Roman" w:ascii="Times New Roman" w:hAnsi="Times New Roman"/>
          <w:sz w:val="21"/>
          <w:szCs w:val="21"/>
          <w:lang w:val="en-US"/>
        </w:rPr>
        <w:t>, </w:t>
      </w:r>
      <w:r>
        <w:rPr>
          <w:rFonts w:cs="Times New Roman" w:ascii="Times New Roman" w:hAnsi="Times New Roman"/>
          <w:sz w:val="21"/>
          <w:szCs w:val="21"/>
        </w:rPr>
        <w:t>конечно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 </w:t>
      </w:r>
      <w:r>
        <w:rPr>
          <w:rFonts w:cs="Times New Roman" w:ascii="Times New Roman" w:hAnsi="Times New Roman"/>
          <w:sz w:val="21"/>
          <w:szCs w:val="21"/>
        </w:rPr>
        <w:t>же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, «Bohemian Rhapsody», </w:t>
      </w:r>
      <w:r>
        <w:rPr>
          <w:rFonts w:cs="Times New Roman" w:ascii="Times New Roman" w:hAnsi="Times New Roman"/>
          <w:sz w:val="21"/>
          <w:szCs w:val="21"/>
        </w:rPr>
        <w:t>которые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 </w:t>
      </w:r>
      <w:r>
        <w:rPr>
          <w:rFonts w:cs="Times New Roman" w:ascii="Times New Roman" w:hAnsi="Times New Roman"/>
          <w:sz w:val="21"/>
          <w:szCs w:val="21"/>
        </w:rPr>
        <w:t>продолжают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 </w:t>
      </w:r>
      <w:r>
        <w:rPr>
          <w:rFonts w:cs="Times New Roman" w:ascii="Times New Roman" w:hAnsi="Times New Roman"/>
          <w:sz w:val="21"/>
          <w:szCs w:val="21"/>
        </w:rPr>
        <w:t>звучать</w:t>
      </w:r>
      <w:r>
        <w:rPr>
          <w:rFonts w:cs="Times New Roman" w:ascii="Times New Roman" w:hAnsi="Times New Roman"/>
          <w:sz w:val="21"/>
          <w:szCs w:val="21"/>
          <w:lang w:val="en-US"/>
        </w:rPr>
        <w:t xml:space="preserve">. </w:t>
      </w:r>
      <w:r>
        <w:rPr>
          <w:rFonts w:cs="Times New Roman" w:ascii="Times New Roman" w:hAnsi="Times New Roman"/>
          <w:sz w:val="21"/>
          <w:szCs w:val="21"/>
        </w:rPr>
        <w:t xml:space="preserve">Их постоянно перепевают современные исполнители. Эта музыка живет. 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1"/>
          <w:szCs w:val="21"/>
        </w:rPr>
        <w:t>Музыканты  «</w:t>
      </w:r>
      <w:r>
        <w:rPr>
          <w:rFonts w:cs="Times New Roman" w:ascii="Times New Roman" w:hAnsi="Times New Roman"/>
          <w:sz w:val="21"/>
          <w:szCs w:val="21"/>
          <w:lang w:val="en-US"/>
        </w:rPr>
        <w:t>Queen</w:t>
      </w:r>
      <w:r>
        <w:rPr>
          <w:rFonts w:cs="Times New Roman" w:ascii="Times New Roman" w:hAnsi="Times New Roman"/>
          <w:sz w:val="21"/>
          <w:szCs w:val="21"/>
        </w:rPr>
        <w:t>» оставили свой след. Они определенно станут одной из моих любимых групп. А фильм хочется пересмотреть. Чего желаю тем, кто еще не сделал этого.</w:t>
      </w:r>
      <w:r>
        <w:rPr>
          <w:sz w:val="21"/>
          <w:szCs w:val="21"/>
        </w:rPr>
        <w:t xml:space="preserve">         </w:t>
      </w:r>
    </w:p>
    <w:p>
      <w:pPr>
        <w:pStyle w:val="Normal"/>
        <w:spacing w:lineRule="auto"/>
        <w:ind w:left="-19" w:hanging="0"/>
        <w:jc w:val="center"/>
        <w:rPr>
          <w:rFonts w:ascii="Times New Roman" w:hAnsi="Times New Roman" w:eastAsia="Times New Roman" w:cs="Times New Roman"/>
          <w:b/>
          <w:b/>
          <w:sz w:val="24"/>
        </w:rPr>
      </w:pPr>
      <w:r>
        <w:drawing>
          <wp:anchor behindDoc="1" distT="0" distB="0" distL="114935" distR="114935" simplePos="0" locked="0" layoutInCell="1" allowOverlap="1" relativeHeight="34">
            <wp:simplePos x="0" y="0"/>
            <wp:positionH relativeFrom="column">
              <wp:posOffset>1504950</wp:posOffset>
            </wp:positionH>
            <wp:positionV relativeFrom="paragraph">
              <wp:posOffset>38735</wp:posOffset>
            </wp:positionV>
            <wp:extent cx="1628775" cy="1995805"/>
            <wp:effectExtent l="0" t="0" r="0" b="0"/>
            <wp:wrapNone/>
            <wp:docPr id="28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sz w:val="24"/>
        </w:rPr>
        <w:t>П</w:t>
      </w:r>
      <w:r>
        <w:rPr>
          <w:rFonts w:eastAsia="Times New Roman" w:cs="Times New Roman" w:ascii="Times New Roman" w:hAnsi="Times New Roman"/>
          <w:b/>
          <w:sz w:val="24"/>
        </w:rPr>
        <w:t>олина Назарова, учащаяся10а</w:t>
      </w:r>
    </w:p>
    <w:p>
      <w:pPr>
        <w:pStyle w:val="Normal"/>
        <w:spacing w:lineRule="auto"/>
        <w:ind w:left="-19" w:hanging="0"/>
        <w:rPr>
          <w:rFonts w:ascii="Times New Roman" w:hAnsi="Times New Roman" w:eastAsia="Times New Roman" w:cs="Times New Roman"/>
          <w:b/>
          <w:b/>
          <w:sz w:val="24"/>
          <w:lang w:val="ru-RU" w:eastAsia="ru-RU"/>
        </w:rPr>
      </w:pPr>
      <w:r>
        <w:rPr>
          <w:rFonts w:eastAsia="Times New Roman" w:cs="Times New Roman" w:ascii="Times New Roman" w:hAnsi="Times New Roman"/>
          <w:b/>
          <w:sz w:val="24"/>
          <w:lang w:val="ru-RU" w:eastAsia="ru-RU"/>
        </w:rPr>
      </w:r>
    </w:p>
    <w:p>
      <w:pPr>
        <w:pStyle w:val="Normal"/>
        <w:spacing w:lineRule="auto"/>
        <w:ind w:left="-19" w:hanging="0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spacing w:lineRule="auto"/>
        <w:ind w:left="-19" w:hanging="0"/>
        <w:rPr>
          <w:rFonts w:ascii="Times New Roman" w:hAnsi="Times New Roman" w:eastAsia="Times New Roman" w:cs="Times New Roman"/>
          <w:b/>
          <w:b/>
          <w:sz w:val="22"/>
          <w:szCs w:val="22"/>
        </w:rPr>
      </w:pPr>
      <w:r>
        <w:rPr>
          <w:lang w:val="ru-RU" w:eastAsia="ru-RU"/>
        </w:rPr>
        <w:drawing>
          <wp:inline distT="0" distB="0" distL="0" distR="0">
            <wp:extent cx="1555115" cy="932180"/>
            <wp:effectExtent l="0" t="0" r="0" b="0"/>
            <wp:docPr id="29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/>
        <w:ind w:left="-19" w:hanging="0"/>
        <w:rPr>
          <w:rFonts w:ascii="Times New Roman" w:hAnsi="Times New Roman" w:eastAsia="Times New Roman" w:cs="Times New Roman"/>
          <w:b/>
          <w:b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</w:rPr>
      </w:r>
    </w:p>
    <w:p>
      <w:pPr>
        <w:pStyle w:val="Normal"/>
        <w:spacing w:lineRule="auto"/>
        <w:ind w:left="-19" w:hanging="0"/>
        <w:rPr>
          <w:rFonts w:ascii="Times New Roman" w:hAnsi="Times New Roman" w:eastAsia="Times New Roman" w:cs="Times New Roman"/>
          <w:b/>
          <w:b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</w:rPr>
        <w:t>Редакционный состав:</w:t>
      </w:r>
    </w:p>
    <w:p>
      <w:pPr>
        <w:pStyle w:val="Normal"/>
        <w:spacing w:lineRule="exact" w:line="4"/>
        <w:rPr>
          <w:rFonts w:ascii="Times New Roman" w:hAnsi="Times New Roman" w:eastAsia="Arial" w:cs="Times New Roman"/>
          <w:b/>
          <w:b/>
          <w:color w:val="FFFFFF"/>
          <w:sz w:val="22"/>
          <w:szCs w:val="22"/>
        </w:rPr>
      </w:pPr>
      <w:r>
        <w:rPr>
          <w:rFonts w:eastAsia="Arial" w:cs="Times New Roman" w:ascii="Times New Roman" w:hAnsi="Times New Roman"/>
          <w:b/>
          <w:color w:val="FFFFFF"/>
          <w:sz w:val="22"/>
          <w:szCs w:val="22"/>
        </w:rPr>
      </w:r>
    </w:p>
    <w:p>
      <w:pPr>
        <w:pStyle w:val="Normal"/>
        <w:spacing w:lineRule="auto"/>
        <w:ind w:left="-19" w:hanging="0"/>
        <w:rPr>
          <w:rFonts w:ascii="Times New Roman" w:hAnsi="Times New Roman" w:eastAsia="Times New Roman" w:cs="Times New Roman"/>
          <w:b/>
          <w:b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</w:rPr>
        <w:t>Токарь Е.А.; Пасюк Е.В.</w:t>
      </w:r>
    </w:p>
    <w:p>
      <w:pPr>
        <w:pStyle w:val="Normal"/>
        <w:spacing w:lineRule="exact" w:line="4"/>
        <w:rPr>
          <w:rFonts w:ascii="Times New Roman" w:hAnsi="Times New Roman" w:eastAsia="Arial" w:cs="Times New Roman"/>
          <w:b/>
          <w:b/>
          <w:color w:val="FFFFFF"/>
          <w:sz w:val="22"/>
          <w:szCs w:val="22"/>
        </w:rPr>
      </w:pPr>
      <w:r>
        <w:rPr>
          <w:rFonts w:eastAsia="Arial" w:cs="Times New Roman" w:ascii="Times New Roman" w:hAnsi="Times New Roman"/>
          <w:b/>
          <w:color w:val="FFFFFF"/>
          <w:sz w:val="22"/>
          <w:szCs w:val="22"/>
        </w:rPr>
      </w:r>
    </w:p>
    <w:p>
      <w:pPr>
        <w:pStyle w:val="Normal"/>
        <w:spacing w:lineRule="auto"/>
        <w:ind w:left="-19" w:hanging="0"/>
        <w:rPr>
          <w:rFonts w:ascii="Times New Roman" w:hAnsi="Times New Roman" w:eastAsia="Times New Roman" w:cs="Times New Roman"/>
          <w:b/>
          <w:b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</w:rPr>
        <w:t>Редколлегия:</w:t>
      </w:r>
    </w:p>
    <w:p>
      <w:pPr>
        <w:pStyle w:val="Normal"/>
        <w:spacing w:lineRule="auto"/>
        <w:rPr/>
      </w:pPr>
      <w:r>
        <w:rPr>
          <w:rFonts w:eastAsia="Times New Roman" w:cs="Times New Roman" w:ascii="Times New Roman" w:hAnsi="Times New Roman"/>
          <w:b/>
          <w:sz w:val="22"/>
          <w:szCs w:val="22"/>
        </w:rPr>
        <w:t>Евсеенко О.Г., Логинова О.П., Герцог Сергей,</w:t>
      </w:r>
    </w:p>
    <w:p>
      <w:pPr>
        <w:pStyle w:val="Normal"/>
        <w:spacing w:lineRule="auto" w:line="278"/>
        <w:ind w:right="300" w:hanging="0"/>
        <w:rPr>
          <w:rFonts w:ascii="Times New Roman" w:hAnsi="Times New Roman" w:eastAsia="Times New Roman" w:cs="Times New Roman"/>
          <w:b/>
          <w:b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</w:rPr>
        <w:t xml:space="preserve">Шамилова Лия, Назарова Полина, </w:t>
      </w:r>
    </w:p>
    <w:p>
      <w:pPr>
        <w:pStyle w:val="Normal"/>
        <w:spacing w:lineRule="auto" w:line="278"/>
        <w:ind w:right="300" w:hanging="0"/>
        <w:rPr/>
      </w:pPr>
      <w:r>
        <w:rPr>
          <w:rFonts w:eastAsia="Times New Roman" w:cs="Times New Roman" w:ascii="Times New Roman" w:hAnsi="Times New Roman"/>
          <w:b/>
          <w:sz w:val="22"/>
          <w:szCs w:val="22"/>
        </w:rPr>
        <w:t>Герман Екатерина, Актожеч Анна</w:t>
      </w:r>
    </w:p>
    <w:p>
      <w:pPr>
        <w:pStyle w:val="Normal"/>
        <w:spacing w:lineRule="auto"/>
        <w:ind w:left="-19" w:hanging="0"/>
        <w:jc w:val="center"/>
        <w:rPr>
          <w:rFonts w:ascii="Times New Roman" w:hAnsi="Times New Roman" w:eastAsia="Times New Roman" w:cs="Times New Roman"/>
          <w:b/>
          <w:b/>
          <w:sz w:val="24"/>
          <w:szCs w:val="22"/>
        </w:rPr>
      </w:pPr>
      <w:r>
        <w:rPr>
          <w:rFonts w:eastAsia="Times New Roman" w:cs="Times New Roman" w:ascii="Times New Roman" w:hAnsi="Times New Roman"/>
          <w:b/>
          <w:sz w:val="24"/>
          <w:szCs w:val="22"/>
        </w:rPr>
      </w:r>
    </w:p>
    <w:p>
      <w:pPr>
        <w:pStyle w:val="Normal"/>
        <w:spacing w:lineRule="exact" w:line="169"/>
        <w:rPr>
          <w:rFonts w:ascii="Arial" w:hAnsi="Arial" w:eastAsia="Arial" w:cs="Arial"/>
          <w:b/>
          <w:b/>
          <w:color w:val="FFFFFF"/>
          <w:sz w:val="16"/>
        </w:rPr>
      </w:pPr>
      <w:r>
        <w:br w:type="column"/>
      </w:r>
      <w:r>
        <w:rPr>
          <w:rFonts w:eastAsia="Arial" w:cs="Arial" w:ascii="Arial" w:hAnsi="Arial"/>
          <w:b/>
          <w:color w:val="FFFFFF"/>
          <w:sz w:val="16"/>
        </w:rPr>
      </w:r>
    </w:p>
    <w:p>
      <w:pPr>
        <w:pStyle w:val="Normal"/>
        <w:spacing w:lineRule="auto"/>
        <w:ind w:right="-4" w:hanging="0"/>
        <w:jc w:val="center"/>
        <w:rPr>
          <w:rFonts w:ascii="Times New Roman" w:hAnsi="Times New Roman" w:eastAsia="Times New Roman" w:cs="Times New Roman"/>
          <w:b/>
          <w:b/>
          <w:sz w:val="28"/>
        </w:rPr>
      </w:pPr>
      <w:r>
        <w:drawing>
          <wp:anchor behindDoc="1" distT="0" distB="0" distL="114935" distR="114935" simplePos="0" locked="0" layoutInCell="1" allowOverlap="1" relativeHeight="29">
            <wp:simplePos x="0" y="0"/>
            <wp:positionH relativeFrom="column">
              <wp:posOffset>137795</wp:posOffset>
            </wp:positionH>
            <wp:positionV relativeFrom="paragraph">
              <wp:posOffset>24765</wp:posOffset>
            </wp:positionV>
            <wp:extent cx="258445" cy="313690"/>
            <wp:effectExtent l="0" t="0" r="0" b="0"/>
            <wp:wrapNone/>
            <wp:docPr id="30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1" allowOverlap="1" relativeHeight="30">
            <wp:simplePos x="0" y="0"/>
            <wp:positionH relativeFrom="column">
              <wp:posOffset>2676525</wp:posOffset>
            </wp:positionH>
            <wp:positionV relativeFrom="paragraph">
              <wp:posOffset>120015</wp:posOffset>
            </wp:positionV>
            <wp:extent cx="258445" cy="313690"/>
            <wp:effectExtent l="0" t="0" r="0" b="0"/>
            <wp:wrapNone/>
            <wp:docPr id="31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color w:val="00B0F0"/>
          <w:sz w:val="28"/>
        </w:rPr>
        <w:t>З</w:t>
      </w:r>
      <w:r>
        <w:rPr>
          <w:rFonts w:eastAsia="Times New Roman" w:cs="Times New Roman" w:ascii="Times New Roman" w:hAnsi="Times New Roman"/>
          <w:b/>
          <w:color w:val="00B0F0"/>
          <w:sz w:val="28"/>
        </w:rPr>
        <w:t>абудь</w:t>
      </w:r>
    </w:p>
    <w:p>
      <w:pPr>
        <w:pStyle w:val="Normal"/>
        <w:spacing w:lineRule="exact" w:line="20"/>
        <w:rPr>
          <w:rFonts w:ascii="Arial" w:hAnsi="Arial" w:eastAsia="Arial" w:cs="Arial"/>
          <w:b/>
          <w:b/>
          <w:color w:val="FFFFFF"/>
          <w:sz w:val="28"/>
        </w:rPr>
      </w:pPr>
      <w:r>
        <w:rPr>
          <w:rFonts w:eastAsia="Arial" w:cs="Arial" w:ascii="Arial" w:hAnsi="Arial"/>
          <w:b/>
          <w:color w:val="FFFFFF"/>
          <w:sz w:val="28"/>
        </w:rPr>
      </w:r>
    </w:p>
    <w:p>
      <w:pPr>
        <w:pStyle w:val="Normal"/>
        <w:spacing w:lineRule="exact" w:line="200"/>
        <w:jc w:val="center"/>
        <w:rPr>
          <w:rFonts w:ascii="Times New Roman" w:hAnsi="Times New Roman" w:eastAsia="Times New Roman" w:cs="Times New Roman"/>
          <w:sz w:val="24"/>
        </w:rPr>
      </w:pPr>
      <w:r>
        <w:drawing>
          <wp:anchor behindDoc="1" distT="0" distB="0" distL="114935" distR="114935" simplePos="0" locked="0" layoutInCell="1" allowOverlap="1" relativeHeight="27">
            <wp:simplePos x="0" y="0"/>
            <wp:positionH relativeFrom="column">
              <wp:posOffset>1453515</wp:posOffset>
            </wp:positionH>
            <wp:positionV relativeFrom="paragraph">
              <wp:posOffset>62865</wp:posOffset>
            </wp:positionV>
            <wp:extent cx="258445" cy="313690"/>
            <wp:effectExtent l="0" t="0" r="0" b="0"/>
            <wp:wrapNone/>
            <wp:docPr id="32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4"/>
        </w:rPr>
        <w:t>В</w:t>
      </w:r>
      <w:r>
        <w:rPr>
          <w:rFonts w:eastAsia="Times New Roman" w:cs="Times New Roman" w:ascii="Times New Roman" w:hAnsi="Times New Roman"/>
          <w:sz w:val="24"/>
        </w:rPr>
        <w:t>згляни в окно. И что ты видишь?</w:t>
      </w:r>
    </w:p>
    <w:p>
      <w:pPr>
        <w:pStyle w:val="Normal"/>
        <w:spacing w:lineRule="auto" w:line="206"/>
        <w:ind w:left="85" w:hanging="0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Трава, дороги, фонари, деревья и дома вокруг.</w:t>
      </w:r>
    </w:p>
    <w:p>
      <w:pPr>
        <w:pStyle w:val="Normal"/>
        <w:spacing w:lineRule="auto" w:line="208"/>
        <w:ind w:left="125" w:hanging="0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Все это видит каждый, но лишь один поймёт.</w:t>
      </w:r>
    </w:p>
    <w:p>
      <w:pPr>
        <w:pStyle w:val="Normal"/>
        <w:spacing w:lineRule="auto" w:line="206"/>
        <w:ind w:left="-4" w:right="740" w:hanging="0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Это природа легко так намекает: «Живи легко, забудь про все!» Забудь того, кто наперечил, Верней забудь, как это сделал он. Забудь теперь ты все обиды, Забудь того, кто от тебя ушёл!</w:t>
      </w:r>
    </w:p>
    <w:p>
      <w:pPr>
        <w:pStyle w:val="Normal"/>
        <w:spacing w:lineRule="auto" w:line="211"/>
        <w:ind w:right="-4" w:hanging="0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Забудь того, кто через тебя переступил.</w:t>
      </w:r>
    </w:p>
    <w:p>
      <w:pPr>
        <w:pStyle w:val="Normal"/>
        <w:spacing w:lineRule="exact" w:line="1"/>
        <w:jc w:val="center"/>
        <w:rPr>
          <w:rFonts w:ascii="Arial" w:hAnsi="Arial" w:eastAsia="Arial" w:cs="Arial"/>
          <w:b/>
          <w:b/>
          <w:color w:val="FFFFFF"/>
          <w:sz w:val="24"/>
        </w:rPr>
      </w:pPr>
      <w:r>
        <w:rPr>
          <w:rFonts w:eastAsia="Arial" w:cs="Arial" w:ascii="Arial" w:hAnsi="Arial"/>
          <w:b/>
          <w:color w:val="FFFFFF"/>
          <w:sz w:val="24"/>
        </w:rPr>
      </w:r>
    </w:p>
    <w:p>
      <w:pPr>
        <w:pStyle w:val="Normal"/>
        <w:spacing w:lineRule="auto" w:line="216"/>
        <w:ind w:left="825" w:right="760" w:hanging="51"/>
        <w:jc w:val="center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  <w:t>Пусть это сделал он специально, Он просто куда-нибудь спешил.</w:t>
      </w:r>
    </w:p>
    <w:p>
      <w:pPr>
        <w:pStyle w:val="Normal"/>
        <w:spacing w:lineRule="exact" w:line="2"/>
        <w:jc w:val="center"/>
        <w:rPr>
          <w:rFonts w:ascii="Arial" w:hAnsi="Arial" w:eastAsia="Arial" w:cs="Arial"/>
          <w:b/>
          <w:b/>
          <w:color w:val="FFFFFF"/>
          <w:sz w:val="23"/>
        </w:rPr>
      </w:pPr>
      <w:r>
        <w:rPr>
          <w:rFonts w:eastAsia="Arial" w:cs="Arial" w:ascii="Arial" w:hAnsi="Arial"/>
          <w:b/>
          <w:color w:val="FFFFFF"/>
          <w:sz w:val="23"/>
        </w:rPr>
      </w:r>
    </w:p>
    <w:p>
      <w:pPr>
        <w:pStyle w:val="Normal"/>
        <w:spacing w:lineRule="auto" w:line="206"/>
        <w:ind w:left="-4" w:right="680" w:hanging="0"/>
        <w:jc w:val="center"/>
        <w:rPr/>
      </w:pPr>
      <w:r>
        <w:rPr>
          <w:rFonts w:eastAsia="Times New Roman" w:cs="Times New Roman" w:ascii="Times New Roman" w:hAnsi="Times New Roman"/>
          <w:sz w:val="24"/>
        </w:rPr>
        <w:t>Забудь обиду на соседа, что спать тебе нормально не даёт! Забудь того, кто вечно лжёт!</w:t>
      </w:r>
    </w:p>
    <w:p>
      <w:pPr>
        <w:pStyle w:val="Normal"/>
        <w:spacing w:lineRule="exact" w:line="2"/>
        <w:jc w:val="center"/>
        <w:rPr>
          <w:rFonts w:ascii="Arial" w:hAnsi="Arial" w:eastAsia="Arial" w:cs="Arial"/>
          <w:b/>
          <w:b/>
          <w:color w:val="FFFFFF"/>
          <w:sz w:val="24"/>
        </w:rPr>
      </w:pPr>
      <w:r>
        <w:rPr>
          <w:rFonts w:eastAsia="Arial" w:cs="Arial" w:ascii="Arial" w:hAnsi="Arial"/>
          <w:b/>
          <w:color w:val="FFFFFF"/>
          <w:sz w:val="24"/>
        </w:rPr>
      </w:r>
    </w:p>
    <w:p>
      <w:pPr>
        <w:pStyle w:val="Normal"/>
        <w:spacing w:lineRule="auto" w:line="216"/>
        <w:ind w:left="545" w:right="540" w:firstLine="11"/>
        <w:jc w:val="center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  <w:t>Но некоторые вещи забывать нельзя! Семью, друзей, и то, кто ты есть сам.</w:t>
      </w:r>
    </w:p>
    <w:p>
      <w:pPr>
        <w:pStyle w:val="Normal"/>
        <w:spacing w:lineRule="auto" w:line="216"/>
        <w:ind w:left="545" w:right="540" w:firstLine="11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  <w:drawing>
          <wp:anchor behindDoc="1" distT="0" distB="0" distL="114935" distR="114935" simplePos="0" locked="0" layoutInCell="1" allowOverlap="1" relativeHeight="38">
            <wp:simplePos x="0" y="0"/>
            <wp:positionH relativeFrom="column">
              <wp:posOffset>2785110</wp:posOffset>
            </wp:positionH>
            <wp:positionV relativeFrom="paragraph">
              <wp:posOffset>40005</wp:posOffset>
            </wp:positionV>
            <wp:extent cx="258445" cy="313690"/>
            <wp:effectExtent l="0" t="0" r="0" b="0"/>
            <wp:wrapNone/>
            <wp:docPr id="33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08"/>
        <w:rPr/>
      </w:pPr>
      <w:r>
        <w:rPr>
          <w:rFonts w:eastAsia="Times New Roman" w:cs="Times New Roman" w:ascii="Times New Roman" w:hAnsi="Times New Roman"/>
          <w:b/>
          <w:sz w:val="24"/>
        </w:rPr>
        <w:t xml:space="preserve">                             </w:t>
      </w:r>
      <w:r>
        <w:rPr>
          <w:rFonts w:eastAsia="Times New Roman" w:cs="Times New Roman" w:ascii="Times New Roman" w:hAnsi="Times New Roman"/>
          <w:b/>
          <w:color w:val="00B0F0"/>
          <w:sz w:val="28"/>
          <w:szCs w:val="28"/>
        </w:rPr>
        <w:t>Галактика</w:t>
      </w:r>
    </w:p>
    <w:p>
      <w:pPr>
        <w:pStyle w:val="Normal"/>
        <w:spacing w:lineRule="auto" w:line="206"/>
        <w:jc w:val="center"/>
        <w:rPr>
          <w:rFonts w:ascii="Times New Roman" w:hAnsi="Times New Roman" w:eastAsia="Times New Roman" w:cs="Times New Roman"/>
          <w:sz w:val="24"/>
        </w:rPr>
      </w:pPr>
      <w:r>
        <w:drawing>
          <wp:anchor behindDoc="1" distT="0" distB="0" distL="114935" distR="114935" simplePos="0" locked="0" layoutInCell="1" allowOverlap="1" relativeHeight="40">
            <wp:simplePos x="0" y="0"/>
            <wp:positionH relativeFrom="column">
              <wp:posOffset>2526665</wp:posOffset>
            </wp:positionH>
            <wp:positionV relativeFrom="paragraph">
              <wp:posOffset>103505</wp:posOffset>
            </wp:positionV>
            <wp:extent cx="258445" cy="313690"/>
            <wp:effectExtent l="0" t="0" r="0" b="0"/>
            <wp:wrapNone/>
            <wp:docPr id="34" name="Изображение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24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4"/>
        </w:rPr>
        <w:t>В</w:t>
      </w:r>
      <w:r>
        <w:rPr>
          <w:rFonts w:eastAsia="Times New Roman" w:cs="Times New Roman" w:ascii="Times New Roman" w:hAnsi="Times New Roman"/>
          <w:sz w:val="24"/>
        </w:rPr>
        <w:t xml:space="preserve"> галактике планеты,</w:t>
      </w:r>
    </w:p>
    <w:p>
      <w:pPr>
        <w:pStyle w:val="Normal"/>
        <w:spacing w:lineRule="exact" w:line="20"/>
        <w:jc w:val="center"/>
        <w:rPr>
          <w:rFonts w:ascii="Arial" w:hAnsi="Arial" w:eastAsia="Arial" w:cs="Arial"/>
          <w:b/>
          <w:b/>
          <w:color w:val="FFFFFF"/>
          <w:sz w:val="24"/>
        </w:rPr>
      </w:pPr>
      <w:r>
        <w:rPr>
          <w:rFonts w:eastAsia="Arial" w:cs="Arial" w:ascii="Arial" w:hAnsi="Arial"/>
          <w:b/>
          <w:color w:val="FFFFFF"/>
          <w:sz w:val="24"/>
        </w:rPr>
        <w:drawing>
          <wp:anchor behindDoc="1" distT="0" distB="0" distL="114935" distR="114935" simplePos="0" locked="0" layoutInCell="1" allowOverlap="1" relativeHeight="35">
            <wp:simplePos x="0" y="0"/>
            <wp:positionH relativeFrom="column">
              <wp:posOffset>197485</wp:posOffset>
            </wp:positionH>
            <wp:positionV relativeFrom="paragraph">
              <wp:posOffset>-48260</wp:posOffset>
            </wp:positionV>
            <wp:extent cx="258445" cy="313690"/>
            <wp:effectExtent l="0" t="0" r="0" b="0"/>
            <wp:wrapNone/>
            <wp:docPr id="35" name="Изображение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25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08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В галактике Земля.</w:t>
      </w:r>
    </w:p>
    <w:p>
      <w:pPr>
        <w:pStyle w:val="Normal"/>
        <w:spacing w:lineRule="exact" w:line="1"/>
        <w:jc w:val="center"/>
        <w:rPr>
          <w:rFonts w:ascii="Arial" w:hAnsi="Arial" w:eastAsia="Arial" w:cs="Arial"/>
          <w:b/>
          <w:b/>
          <w:color w:val="FFFFFF"/>
          <w:sz w:val="24"/>
        </w:rPr>
      </w:pPr>
      <w:r>
        <w:rPr>
          <w:rFonts w:eastAsia="Arial" w:cs="Arial" w:ascii="Arial" w:hAnsi="Arial"/>
          <w:b/>
          <w:color w:val="FFFFFF"/>
          <w:sz w:val="24"/>
        </w:rPr>
      </w:r>
    </w:p>
    <w:p>
      <w:pPr>
        <w:pStyle w:val="Normal"/>
        <w:spacing w:lineRule="auto" w:line="206"/>
        <w:ind w:right="1220" w:hanging="0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Скажу всем по секрету: В галактике и ты, и я. Ведь Земля в галактике, А на ней твои друзья И, конечно же, семья! Зима</w:t>
      </w:r>
    </w:p>
    <w:p>
      <w:pPr>
        <w:pStyle w:val="Normal"/>
        <w:spacing w:lineRule="exact" w:line="20"/>
        <w:jc w:val="center"/>
        <w:rPr>
          <w:rFonts w:ascii="Arial" w:hAnsi="Arial" w:eastAsia="Arial" w:cs="Arial"/>
          <w:b/>
          <w:b/>
          <w:color w:val="FFFFFF"/>
          <w:sz w:val="24"/>
        </w:rPr>
      </w:pPr>
      <w:r>
        <w:rPr>
          <w:rFonts w:eastAsia="Arial" w:cs="Arial" w:ascii="Arial" w:hAnsi="Arial"/>
          <w:b/>
          <w:color w:val="FFFFFF"/>
          <w:sz w:val="24"/>
        </w:rPr>
        <w:drawing>
          <wp:anchor behindDoc="1" distT="0" distB="0" distL="114935" distR="114935" simplePos="0" locked="0" layoutInCell="1" allowOverlap="1" relativeHeight="33">
            <wp:simplePos x="0" y="0"/>
            <wp:positionH relativeFrom="column">
              <wp:posOffset>137795</wp:posOffset>
            </wp:positionH>
            <wp:positionV relativeFrom="paragraph">
              <wp:posOffset>-594995</wp:posOffset>
            </wp:positionV>
            <wp:extent cx="258445" cy="313690"/>
            <wp:effectExtent l="0" t="0" r="0" b="0"/>
            <wp:wrapNone/>
            <wp:docPr id="36" name="Изображение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26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11"/>
        <w:ind w:right="-4" w:hanging="0"/>
        <w:jc w:val="center"/>
        <w:rPr/>
      </w:pPr>
      <w:r>
        <w:rPr>
          <w:rFonts w:eastAsia="Times New Roman" w:cs="Times New Roman" w:ascii="Times New Roman" w:hAnsi="Times New Roman"/>
          <w:sz w:val="24"/>
        </w:rPr>
        <w:t>В небе полная луна, а на улице зима.</w:t>
      </w:r>
    </w:p>
    <w:p>
      <w:pPr>
        <w:pStyle w:val="Normal"/>
        <w:spacing w:lineRule="auto" w:line="208"/>
        <w:ind w:right="-4" w:hanging="0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Утро наступает, птицы все поют.</w:t>
      </w:r>
    </w:p>
    <w:p>
      <w:pPr>
        <w:pStyle w:val="Normal"/>
        <w:spacing w:lineRule="auto" w:line="208"/>
        <w:ind w:right="-4" w:hanging="0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А на холодных окнах узоры расцветают.</w:t>
      </w:r>
    </w:p>
    <w:p>
      <w:pPr>
        <w:pStyle w:val="Normal"/>
        <w:spacing w:lineRule="auto" w:line="208"/>
        <w:ind w:right="-4" w:hanging="0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А на улице ребята бегают, играют</w:t>
      </w:r>
    </w:p>
    <w:p>
      <w:pPr>
        <w:pStyle w:val="Normal"/>
        <w:spacing w:lineRule="auto" w:line="206"/>
        <w:ind w:right="-4" w:hanging="0"/>
        <w:jc w:val="center"/>
        <w:rPr>
          <w:rFonts w:ascii="Times New Roman" w:hAnsi="Times New Roman" w:eastAsia="Times New Roman" w:cs="Times New Roman"/>
          <w:sz w:val="24"/>
        </w:rPr>
      </w:pPr>
      <w:r>
        <w:drawing>
          <wp:anchor behindDoc="1" distT="0" distB="0" distL="114935" distR="114935" simplePos="0" locked="0" layoutInCell="1" allowOverlap="1" relativeHeight="32">
            <wp:simplePos x="0" y="0"/>
            <wp:positionH relativeFrom="column">
              <wp:posOffset>2934970</wp:posOffset>
            </wp:positionH>
            <wp:positionV relativeFrom="paragraph">
              <wp:posOffset>86995</wp:posOffset>
            </wp:positionV>
            <wp:extent cx="258445" cy="313690"/>
            <wp:effectExtent l="0" t="0" r="0" b="0"/>
            <wp:wrapNone/>
            <wp:docPr id="37" name="Изображение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27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4"/>
        </w:rPr>
        <w:t>И</w:t>
      </w:r>
      <w:r>
        <w:rPr>
          <w:rFonts w:eastAsia="Times New Roman" w:cs="Times New Roman" w:ascii="Times New Roman" w:hAnsi="Times New Roman"/>
          <w:sz w:val="24"/>
        </w:rPr>
        <w:t xml:space="preserve"> снежки кидают.</w:t>
      </w:r>
    </w:p>
    <w:p>
      <w:pPr>
        <w:pStyle w:val="Normal"/>
        <w:spacing w:lineRule="auto" w:line="208"/>
        <w:ind w:right="-4" w:hanging="0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Что сказать, зима прекрасна:</w:t>
      </w:r>
    </w:p>
    <w:p>
      <w:pPr>
        <w:pStyle w:val="Normal"/>
        <w:spacing w:lineRule="auto" w:line="208"/>
        <w:ind w:right="-4" w:hanging="0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Горки, сани и снежки.</w:t>
      </w:r>
    </w:p>
    <w:p>
      <w:pPr>
        <w:pStyle w:val="Normal"/>
        <w:spacing w:lineRule="exact" w:line="20"/>
        <w:jc w:val="center"/>
        <w:rPr>
          <w:rFonts w:ascii="Arial" w:hAnsi="Arial" w:eastAsia="Arial" w:cs="Arial"/>
          <w:b/>
          <w:b/>
          <w:color w:val="FFFFFF"/>
          <w:sz w:val="24"/>
        </w:rPr>
      </w:pPr>
      <w:r>
        <w:rPr>
          <w:rFonts w:eastAsia="Arial" w:cs="Arial" w:ascii="Arial" w:hAnsi="Arial"/>
          <w:b/>
          <w:color w:val="FFFFFF"/>
          <w:sz w:val="24"/>
        </w:rPr>
        <w:drawing>
          <wp:anchor behindDoc="1" distT="0" distB="0" distL="114935" distR="114935" simplePos="0" locked="0" layoutInCell="1" allowOverlap="1" relativeHeight="28">
            <wp:simplePos x="0" y="0"/>
            <wp:positionH relativeFrom="column">
              <wp:posOffset>137795</wp:posOffset>
            </wp:positionH>
            <wp:positionV relativeFrom="paragraph">
              <wp:posOffset>-56515</wp:posOffset>
            </wp:positionV>
            <wp:extent cx="258445" cy="313690"/>
            <wp:effectExtent l="0" t="0" r="0" b="0"/>
            <wp:wrapNone/>
            <wp:docPr id="38" name="Изображение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28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06"/>
        <w:ind w:right="-4" w:hanging="0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Не пройдёт и дня напрасно:</w:t>
      </w:r>
    </w:p>
    <w:p>
      <w:pPr>
        <w:pStyle w:val="Normal"/>
        <w:spacing w:lineRule="exact" w:line="20"/>
        <w:jc w:val="center"/>
        <w:rPr>
          <w:rFonts w:ascii="Arial" w:hAnsi="Arial" w:eastAsia="Arial" w:cs="Arial"/>
          <w:b/>
          <w:b/>
          <w:color w:val="FFFFFF"/>
          <w:sz w:val="24"/>
        </w:rPr>
      </w:pPr>
      <w:r>
        <w:rPr>
          <w:rFonts w:eastAsia="Arial" w:cs="Arial" w:ascii="Arial" w:hAnsi="Arial"/>
          <w:b/>
          <w:color w:val="FFFFFF"/>
          <w:sz w:val="24"/>
        </w:rPr>
      </w:r>
    </w:p>
    <w:p>
      <w:pPr>
        <w:pStyle w:val="Normal"/>
        <w:spacing w:lineRule="auto" w:line="218"/>
        <w:ind w:right="920" w:hanging="0"/>
        <w:jc w:val="center"/>
        <w:rPr>
          <w:rFonts w:ascii="Times New Roman" w:hAnsi="Times New Roman" w:eastAsia="Times New Roman" w:cs="Times New Roman"/>
          <w:sz w:val="24"/>
        </w:rPr>
      </w:pPr>
      <w:r>
        <w:drawing>
          <wp:anchor behindDoc="1" distT="0" distB="0" distL="114935" distR="114935" simplePos="0" locked="0" layoutInCell="1" allowOverlap="1" relativeHeight="39">
            <wp:simplePos x="0" y="0"/>
            <wp:positionH relativeFrom="column">
              <wp:posOffset>2785110</wp:posOffset>
            </wp:positionH>
            <wp:positionV relativeFrom="paragraph">
              <wp:posOffset>21590</wp:posOffset>
            </wp:positionV>
            <wp:extent cx="258445" cy="313690"/>
            <wp:effectExtent l="0" t="0" r="0" b="0"/>
            <wp:wrapNone/>
            <wp:docPr id="39" name="Изображение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29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4"/>
        </w:rPr>
        <w:t>Л</w:t>
      </w:r>
      <w:r>
        <w:rPr>
          <w:rFonts w:eastAsia="Times New Roman" w:cs="Times New Roman" w:ascii="Times New Roman" w:hAnsi="Times New Roman"/>
          <w:sz w:val="24"/>
        </w:rPr>
        <w:t>ыжи, замки и коньки. Дружно встретим Новый Год, Будет множество забот!</w:t>
      </w:r>
    </w:p>
    <w:p>
      <w:pPr>
        <w:pStyle w:val="Normal"/>
        <w:spacing w:lineRule="exact" w:line="1"/>
        <w:jc w:val="center"/>
        <w:rPr>
          <w:rFonts w:ascii="Arial" w:hAnsi="Arial" w:eastAsia="Arial" w:cs="Arial"/>
          <w:b/>
          <w:b/>
          <w:color w:val="FFFFFF"/>
          <w:sz w:val="24"/>
        </w:rPr>
      </w:pPr>
      <w:r>
        <w:rPr>
          <w:rFonts w:eastAsia="Arial" w:cs="Arial" w:ascii="Arial" w:hAnsi="Arial"/>
          <w:b/>
          <w:color w:val="FFFFFF"/>
          <w:sz w:val="24"/>
        </w:rPr>
      </w:r>
    </w:p>
    <w:p>
      <w:pPr>
        <w:pStyle w:val="Normal"/>
        <w:spacing w:lineRule="auto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Будем веселиться, а потом трудиться!</w:t>
      </w:r>
    </w:p>
    <w:p>
      <w:pPr>
        <w:pStyle w:val="Normal"/>
        <w:spacing w:lineRule="exact" w:line="43"/>
        <w:jc w:val="center"/>
        <w:rPr>
          <w:rFonts w:ascii="Arial" w:hAnsi="Arial" w:eastAsia="Arial" w:cs="Arial"/>
          <w:b/>
          <w:b/>
          <w:color w:val="FFFFFF"/>
          <w:sz w:val="24"/>
        </w:rPr>
      </w:pPr>
      <w:r>
        <w:rPr>
          <w:rFonts w:eastAsia="Arial" w:cs="Arial" w:ascii="Arial" w:hAnsi="Arial"/>
          <w:b/>
          <w:color w:val="FFFFFF"/>
          <w:sz w:val="24"/>
        </w:rPr>
      </w:r>
    </w:p>
    <w:p>
      <w:pPr>
        <w:pStyle w:val="Normal"/>
        <w:spacing w:lineRule="auto"/>
        <w:jc w:val="center"/>
        <w:rPr>
          <w:rFonts w:ascii="Times New Roman" w:hAnsi="Times New Roman" w:eastAsia="Arial" w:cs="Times New Roman"/>
          <w:b/>
          <w:b/>
          <w:sz w:val="22"/>
        </w:rPr>
      </w:pPr>
      <w:r>
        <w:rPr>
          <w:rFonts w:eastAsia="Arial" w:cs="Times New Roman" w:ascii="Times New Roman" w:hAnsi="Times New Roman"/>
          <w:b/>
          <w:sz w:val="22"/>
        </w:rPr>
        <w:t>Герман Екатерина, ученица 5 класса</w:t>
      </w:r>
    </w:p>
    <w:p>
      <w:pPr>
        <w:pStyle w:val="Normal"/>
        <w:spacing w:lineRule="exact" w:line="6"/>
        <w:rPr>
          <w:rFonts w:ascii="Arial" w:hAnsi="Arial" w:eastAsia="Arial" w:cs="Arial"/>
          <w:b/>
          <w:b/>
          <w:color w:val="FFFFFF"/>
          <w:sz w:val="22"/>
        </w:rPr>
      </w:pPr>
      <w:r>
        <w:rPr>
          <w:rFonts w:eastAsia="Arial" w:cs="Arial" w:ascii="Arial" w:hAnsi="Arial"/>
          <w:b/>
          <w:color w:val="FFFFFF"/>
          <w:sz w:val="22"/>
        </w:rPr>
      </w:r>
    </w:p>
    <w:p>
      <w:pPr>
        <w:pStyle w:val="Normal"/>
        <w:spacing w:lineRule="auto"/>
        <w:ind w:left="1205" w:hanging="0"/>
        <w:rPr>
          <w:rFonts w:ascii="Times New Roman" w:hAnsi="Times New Roman" w:eastAsia="Impact" w:cs="Times New Roman"/>
          <w:b/>
          <w:b/>
          <w:color w:val="FFFFFF"/>
          <w:sz w:val="28"/>
        </w:rPr>
      </w:pPr>
      <w:r>
        <w:rPr>
          <w:rFonts w:eastAsia="Impact" w:cs="Times New Roman" w:ascii="Times New Roman" w:hAnsi="Times New Roman"/>
          <w:b/>
          <w:color w:val="FFFFFF"/>
          <w:sz w:val="28"/>
        </w:rPr>
        <w:drawing>
          <wp:anchor behindDoc="1" distT="0" distB="0" distL="114935" distR="114935" simplePos="0" locked="0" layoutInCell="1" allowOverlap="1" relativeHeight="31">
            <wp:simplePos x="0" y="0"/>
            <wp:positionH relativeFrom="column">
              <wp:posOffset>283845</wp:posOffset>
            </wp:positionH>
            <wp:positionV relativeFrom="paragraph">
              <wp:posOffset>124460</wp:posOffset>
            </wp:positionV>
            <wp:extent cx="258445" cy="313690"/>
            <wp:effectExtent l="0" t="0" r="0" b="0"/>
            <wp:wrapNone/>
            <wp:docPr id="40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1" allowOverlap="1" relativeHeight="36">
            <wp:simplePos x="0" y="0"/>
            <wp:positionH relativeFrom="column">
              <wp:posOffset>2785110</wp:posOffset>
            </wp:positionH>
            <wp:positionV relativeFrom="paragraph">
              <wp:posOffset>124460</wp:posOffset>
            </wp:positionV>
            <wp:extent cx="258445" cy="313690"/>
            <wp:effectExtent l="0" t="0" r="0" b="0"/>
            <wp:wrapNone/>
            <wp:docPr id="41" name="Изображение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30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/>
        <w:ind w:left="1205" w:hanging="0"/>
        <w:rPr>
          <w:rFonts w:ascii="Times New Roman" w:hAnsi="Times New Roman" w:eastAsia="Impact" w:cs="Times New Roman"/>
          <w:b/>
          <w:b/>
          <w:color w:val="00B0F0"/>
          <w:sz w:val="28"/>
        </w:rPr>
      </w:pPr>
      <w:r>
        <w:rPr>
          <w:rFonts w:eastAsia="Impact" w:cs="Times New Roman" w:ascii="Times New Roman" w:hAnsi="Times New Roman"/>
          <w:b/>
          <w:color w:val="00B0F0"/>
          <w:sz w:val="28"/>
        </w:rPr>
        <w:t>Радостный декабрь</w:t>
      </w:r>
    </w:p>
    <w:p>
      <w:pPr>
        <w:pStyle w:val="Normal"/>
        <w:spacing w:lineRule="exact" w:line="20"/>
        <w:rPr>
          <w:rFonts w:ascii="Arial" w:hAnsi="Arial" w:eastAsia="Arial" w:cs="Arial"/>
          <w:b/>
          <w:b/>
          <w:color w:val="FFFFFF"/>
          <w:sz w:val="28"/>
        </w:rPr>
      </w:pPr>
      <w:r>
        <w:rPr>
          <w:rFonts w:eastAsia="Arial" w:cs="Arial" w:ascii="Arial" w:hAnsi="Arial"/>
          <w:b/>
          <w:color w:val="FFFFFF"/>
          <w:sz w:val="28"/>
        </w:rPr>
      </w:r>
    </w:p>
    <w:p>
      <w:pPr>
        <w:pStyle w:val="Normal"/>
        <w:spacing w:lineRule="exact" w:line="246"/>
        <w:rPr>
          <w:rFonts w:ascii="Arial" w:hAnsi="Arial" w:eastAsia="Arial" w:cs="Arial"/>
          <w:b/>
          <w:b/>
          <w:color w:val="FFFFFF"/>
        </w:rPr>
      </w:pPr>
      <w:r>
        <w:rPr>
          <w:rFonts w:eastAsia="Arial" w:cs="Arial" w:ascii="Arial" w:hAnsi="Arial"/>
          <w:b/>
          <w:color w:val="FFFFFF"/>
        </w:rPr>
      </w:r>
    </w:p>
    <w:p>
      <w:pPr>
        <w:pStyle w:val="Normal"/>
        <w:tabs>
          <w:tab w:val="left" w:pos="0" w:leader="none"/>
        </w:tabs>
        <w:spacing w:lineRule="auto"/>
        <w:ind w:left="5" w:hanging="0"/>
        <w:jc w:val="both"/>
        <w:rPr/>
      </w:pPr>
      <w:r>
        <w:rPr>
          <w:rFonts w:eastAsia="Times New Roman" w:cs="Times New Roman" w:ascii="Times New Roman" w:hAnsi="Times New Roman"/>
          <w:sz w:val="22"/>
          <w:szCs w:val="22"/>
        </w:rPr>
        <w:t xml:space="preserve">     </w:t>
      </w:r>
      <w:r>
        <w:rPr>
          <w:rFonts w:eastAsia="Times New Roman" w:cs="Times New Roman" w:ascii="Times New Roman" w:hAnsi="Times New Roman"/>
          <w:sz w:val="22"/>
          <w:szCs w:val="22"/>
        </w:rPr>
        <w:t>Есть одна волшебная ночь в году, которую мы очень ждем, новогодняя. Наступает она в ночь с 31 декабря на 1 января. В эту ночь мы отмечаем рождение Нового года, и приятно верить, что в этот праздник происходит волшебство</w:t>
        <w:tab/>
        <w:t>и исполняются</w:t>
        <w:tab/>
        <w:t>даже</w:t>
        <w:tab/>
        <w:t>самые</w:t>
        <w:tab/>
        <w:t xml:space="preserve">заветные мечты. В это верят не только дети, но и взрослые, все загадывают желания и ждут подарки от деда Мороза и Снегурочки. </w:t>
      </w:r>
    </w:p>
    <w:p>
      <w:pPr>
        <w:pStyle w:val="Normal"/>
        <w:tabs>
          <w:tab w:val="left" w:pos="0" w:leader="none"/>
        </w:tabs>
        <w:spacing w:lineRule="auto"/>
        <w:ind w:left="5" w:hanging="0"/>
        <w:jc w:val="both"/>
        <w:rPr/>
      </w:pPr>
      <w:r>
        <w:rPr>
          <w:rFonts w:eastAsia="Times New Roman" w:cs="Times New Roman" w:ascii="Times New Roman" w:hAnsi="Times New Roman"/>
          <w:sz w:val="22"/>
          <w:szCs w:val="22"/>
        </w:rPr>
        <w:t xml:space="preserve">      </w:t>
      </w:r>
      <w:r>
        <w:rPr>
          <w:rFonts w:eastAsia="Times New Roman" w:cs="Times New Roman" w:ascii="Times New Roman" w:hAnsi="Times New Roman"/>
          <w:sz w:val="22"/>
          <w:szCs w:val="22"/>
        </w:rPr>
        <w:t>К празднованию Нового года мы начинаем готовиться почти за месяц. На улицах появляются фигурки из снега и льда в виде различных сказочных героев и, конечно, деда Мороза и Снегурочки. Вечером почти во всех зданиях зажигаются</w:t>
        <w:tab/>
        <w:t>гирлянды,</w:t>
        <w:tab/>
        <w:t xml:space="preserve">всё вокруг преображается. </w:t>
      </w:r>
    </w:p>
    <w:p>
      <w:pPr>
        <w:pStyle w:val="Normal"/>
        <w:tabs>
          <w:tab w:val="left" w:pos="0" w:leader="none"/>
        </w:tabs>
        <w:spacing w:lineRule="auto"/>
        <w:ind w:left="5" w:hanging="0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</w:rPr>
        <w:t xml:space="preserve">       </w:t>
      </w:r>
      <w:r>
        <w:rPr>
          <w:rFonts w:eastAsia="Times New Roman" w:cs="Times New Roman" w:ascii="Times New Roman" w:hAnsi="Times New Roman"/>
          <w:sz w:val="22"/>
          <w:szCs w:val="22"/>
        </w:rPr>
        <w:t>В    нашей  школе  подготовка  к  Новому  году  началась в декабре. Педагоги вместе с учениками построили</w:t>
        <w:tab/>
        <w:t>новогодний символ года</w:t>
        <w:tab/>
        <w:t>из снега. В холле школы нас встречает красавица ёлка и выставка новогодних игрушек, созданных учениками.   Все кабинеты в</w:t>
        <w:tab/>
        <w:t>школе</w:t>
        <w:tab/>
        <w:t>украшают гирляндами, снежинками, игрушками. А утром и вечером вся школа сверкает разноцветными огнями и создаётся впечатление, что мы попадаем в волшебную сказку.</w:t>
      </w:r>
    </w:p>
    <w:p>
      <w:pPr>
        <w:pStyle w:val="Normal"/>
        <w:tabs>
          <w:tab w:val="left" w:pos="0" w:leader="none"/>
        </w:tabs>
        <w:spacing w:lineRule="auto"/>
        <w:ind w:left="5" w:hanging="0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</w:rPr>
        <w:t xml:space="preserve">       </w:t>
      </w:r>
      <w:r>
        <w:rPr>
          <w:rFonts w:eastAsia="Times New Roman" w:cs="Times New Roman" w:ascii="Times New Roman" w:hAnsi="Times New Roman"/>
          <w:sz w:val="22"/>
          <w:szCs w:val="22"/>
        </w:rPr>
        <w:t>Для учащихся декабрь - самый оживленный, с приятными хлопотами месяц. Старшеклассники вместе с организаторами придумывают сценарий новогодней сказки, чтобы была веселая и интересная для всех детей.</w:t>
      </w:r>
    </w:p>
    <w:p>
      <w:pPr>
        <w:pStyle w:val="Normal"/>
        <w:tabs>
          <w:tab w:val="left" w:pos="0" w:leader="none"/>
        </w:tabs>
        <w:spacing w:lineRule="auto"/>
        <w:ind w:left="5" w:hanging="0"/>
        <w:jc w:val="both"/>
        <w:rPr/>
      </w:pPr>
      <w:r>
        <w:rPr>
          <w:rFonts w:eastAsia="Times New Roman" w:cs="Times New Roman" w:ascii="Times New Roman" w:hAnsi="Times New Roman"/>
          <w:sz w:val="22"/>
          <w:szCs w:val="22"/>
        </w:rPr>
        <w:t xml:space="preserve">        </w:t>
      </w:r>
      <w:r>
        <w:rPr>
          <w:rFonts w:eastAsia="Times New Roman" w:cs="Times New Roman" w:ascii="Times New Roman" w:hAnsi="Times New Roman"/>
          <w:sz w:val="22"/>
          <w:szCs w:val="22"/>
        </w:rPr>
        <w:t>Участие в новогоднем представлении могут принимать все желающие. И на каждом представлении дед Мороз со Снегурочкой и своими помощниками развлекают детей и педагогов вместе с родителями, водит хоровод вокруг ёлки.</w:t>
      </w:r>
    </w:p>
    <w:p>
      <w:pPr>
        <w:pStyle w:val="Normal"/>
        <w:spacing w:lineRule="auto"/>
        <w:rPr/>
      </w:pPr>
      <w:r>
        <w:rPr>
          <w:rFonts w:eastAsia="Arial" w:cs="Arial" w:ascii="Arial" w:hAnsi="Arial"/>
          <w:b/>
          <w:color w:val="FFFFFF"/>
        </w:rPr>
        <w:t xml:space="preserve">                      </w:t>
      </w:r>
      <w:r>
        <w:rPr>
          <w:rFonts w:eastAsia="Arial" w:cs="Times New Roman" w:ascii="Times New Roman" w:hAnsi="Times New Roman"/>
          <w:b/>
          <w:sz w:val="22"/>
          <w:szCs w:val="22"/>
        </w:rPr>
        <w:t>Шамилова Лия, учащаяся 7г класса</w:t>
      </w:r>
    </w:p>
    <w:p>
      <w:pPr>
        <w:pStyle w:val="Normal"/>
        <w:autoSpaceDE w:val="false"/>
        <w:rPr>
          <w:rFonts w:ascii="Times New Roman" w:hAnsi="Times New Roman" w:eastAsia="Arial" w:cs="Times New Roman"/>
          <w:b/>
          <w:b/>
          <w:color w:val="161413"/>
          <w:sz w:val="16"/>
          <w:szCs w:val="16"/>
        </w:rPr>
      </w:pPr>
      <w:r>
        <w:rPr>
          <w:rFonts w:eastAsia="Arial" w:cs="Times New Roman" w:ascii="Times New Roman" w:hAnsi="Times New Roman"/>
          <w:b/>
          <w:color w:val="161413"/>
          <w:sz w:val="16"/>
          <w:szCs w:val="16"/>
        </w:rPr>
      </w:r>
    </w:p>
    <w:p>
      <w:pPr>
        <w:pStyle w:val="Normal"/>
        <w:autoSpaceDE w:val="false"/>
        <w:jc w:val="center"/>
        <w:rPr/>
      </w:pPr>
      <w:r>
        <w:rPr>
          <w:rFonts w:cs="TimesNewRomanPSMT;Times New Roman" w:ascii="TimesNewRomanPSMT;Times New Roman" w:hAnsi="TimesNewRomanPSMT;Times New Roman"/>
          <w:color w:val="161413"/>
          <w:sz w:val="22"/>
          <w:szCs w:val="22"/>
        </w:rPr>
        <w:t>Издатель МБОУ</w:t>
      </w:r>
      <w:r>
        <w:rPr>
          <w:rFonts w:cs="TimesNewRomanPSMT;Times New Roman"/>
          <w:color w:val="161413"/>
          <w:sz w:val="22"/>
          <w:szCs w:val="22"/>
        </w:rPr>
        <w:t xml:space="preserve"> «</w:t>
      </w:r>
      <w:r>
        <w:rPr>
          <w:rFonts w:cs="TimesNewRomanPSMT;Times New Roman" w:ascii="TimesNewRomanPSMT;Times New Roman" w:hAnsi="TimesNewRomanPSMT;Times New Roman"/>
          <w:color w:val="161413"/>
          <w:sz w:val="22"/>
          <w:szCs w:val="22"/>
        </w:rPr>
        <w:t>СОШ №8</w:t>
      </w:r>
      <w:r>
        <w:rPr>
          <w:rFonts w:cs="TimesNewRomanPSMT;Times New Roman"/>
          <w:color w:val="161413"/>
          <w:sz w:val="22"/>
          <w:szCs w:val="22"/>
        </w:rPr>
        <w:t>»</w:t>
      </w:r>
      <w:r>
        <w:rPr>
          <w:rFonts w:cs="TimesNewRomanPSMT;Times New Roman" w:ascii="TimesNewRomanPSMT;Times New Roman" w:hAnsi="TimesNewRomanPSMT;Times New Roman"/>
          <w:color w:val="161413"/>
          <w:sz w:val="22"/>
          <w:szCs w:val="22"/>
        </w:rPr>
        <w:t>.</w:t>
      </w:r>
    </w:p>
    <w:p>
      <w:pPr>
        <w:pStyle w:val="Normal"/>
        <w:autoSpaceDE w:val="false"/>
        <w:jc w:val="center"/>
        <w:rPr>
          <w:rFonts w:ascii="TimesNewRomanPSMT;Times New Roman" w:hAnsi="TimesNewRomanPSMT;Times New Roman" w:cs="TimesNewRomanPSMT;Times New Roman"/>
          <w:color w:val="161413"/>
          <w:sz w:val="22"/>
          <w:szCs w:val="22"/>
        </w:rPr>
      </w:pPr>
      <w:r>
        <w:rPr>
          <w:rFonts w:cs="TimesNewRomanPSMT;Times New Roman" w:ascii="TimesNewRomanPSMT;Times New Roman" w:hAnsi="TimesNewRomanPSMT;Times New Roman"/>
          <w:color w:val="161413"/>
          <w:sz w:val="22"/>
          <w:szCs w:val="22"/>
        </w:rPr>
        <w:t>Адрес редакции и издательства:</w:t>
      </w:r>
    </w:p>
    <w:p>
      <w:pPr>
        <w:pStyle w:val="Normal"/>
        <w:autoSpaceDE w:val="false"/>
        <w:jc w:val="center"/>
        <w:rPr>
          <w:rFonts w:ascii="TimesNewRomanPSMT;Times New Roman" w:hAnsi="TimesNewRomanPSMT;Times New Roman" w:cs="TimesNewRomanPSMT;Times New Roman"/>
          <w:color w:val="161413"/>
          <w:sz w:val="22"/>
          <w:szCs w:val="22"/>
        </w:rPr>
      </w:pPr>
      <w:r>
        <w:rPr>
          <w:rFonts w:cs="TimesNewRomanPSMT;Times New Roman" w:ascii="TimesNewRomanPSMT;Times New Roman" w:hAnsi="TimesNewRomanPSMT;Times New Roman"/>
          <w:color w:val="161413"/>
          <w:sz w:val="22"/>
          <w:szCs w:val="22"/>
        </w:rPr>
        <w:t>652305: г.Топки Кемеровской</w:t>
      </w:r>
    </w:p>
    <w:p>
      <w:pPr>
        <w:pStyle w:val="Normal"/>
        <w:jc w:val="center"/>
        <w:rPr>
          <w:rFonts w:ascii="TimesNewRomanPSMT;Times New Roman" w:hAnsi="TimesNewRomanPSMT;Times New Roman" w:cs="TimesNewRomanPSMT;Times New Roman"/>
          <w:color w:val="161413"/>
          <w:sz w:val="22"/>
          <w:szCs w:val="22"/>
        </w:rPr>
      </w:pPr>
      <w:r>
        <w:rPr>
          <w:rFonts w:cs="TimesNewRomanPSMT;Times New Roman" w:ascii="TimesNewRomanPSMT;Times New Roman" w:hAnsi="TimesNewRomanPSMT;Times New Roman"/>
          <w:color w:val="161413"/>
          <w:sz w:val="22"/>
          <w:szCs w:val="22"/>
        </w:rPr>
        <w:t>области, мкр. Красная горка, 29.</w:t>
      </w:r>
    </w:p>
    <w:sectPr>
      <w:type w:val="continuous"/>
      <w:pgSz w:w="15874" w:h="22677"/>
      <w:pgMar w:left="460" w:right="274" w:header="0" w:top="669" w:footer="0" w:bottom="155" w:gutter="0"/>
      <w:cols w:num="3" w:space="298" w:equalWidth="true" w:sep="false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cc"/>
    <w:family w:val="roman"/>
    <w:pitch w:val="variable"/>
  </w:font>
  <w:font w:name="Impact">
    <w:charset w:val="cc"/>
    <w:family w:val="swiss"/>
    <w:pitch w:val="variable"/>
  </w:font>
  <w:font w:name="Arial">
    <w:charset w:val="cc"/>
    <w:family w:val="swiss"/>
    <w:pitch w:val="variable"/>
  </w:font>
  <w:font w:name="TimesNewRomanPSMT">
    <w:altName w:val="Times New Roman"/>
    <w:charset w:val="a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№"/>
      <w:lvlJc w:val="left"/>
      <w:pPr>
        <w:ind w:left="0" w:hanging="0"/>
      </w:pPr>
      <w:rPr>
        <w:rFonts w:ascii="Liberation Serif" w:hAnsi="Liberation Serif" w:cs="Liberation Serif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Calibri" w:hAnsi="Calibri" w:eastAsia="Calibri" w:cs="Arial"/>
      <w:color w:val="auto"/>
      <w:sz w:val="20"/>
      <w:szCs w:val="20"/>
      <w:lang w:val="ru-RU" w:bidi="ar-SA" w:eastAsia="zh-CN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basedOn w:val="Style14"/>
    <w:qFormat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Style21">
    <w:name w:val="Без интервала"/>
    <w:qFormat/>
    <w:pPr>
      <w:widowControl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Style22">
    <w:name w:val="Обычный (веб)"/>
    <w:basedOn w:val="Normal"/>
    <w:qFormat/>
    <w:pPr>
      <w:spacing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3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24">
    <w:name w:val="Содержимое таблицы"/>
    <w:basedOn w:val="Normal"/>
    <w:qFormat/>
    <w:pPr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  <w:style w:type="paragraph" w:styleId="Style26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jpeg"/><Relationship Id="rId20" Type="http://schemas.openxmlformats.org/officeDocument/2006/relationships/image" Target="media/image19.pn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wmf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wmf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numbering" Target="numbering.xml"/><Relationship Id="rId41" Type="http://schemas.openxmlformats.org/officeDocument/2006/relationships/fontTable" Target="fontTable.xml"/><Relationship Id="rId4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2019-01-08T16:09:00Z</dcterms:created>
  <dc:creator>Александр</dc:creator>
  <dc:description/>
  <dc:language>ru-RU</dc:language>
  <cp:lastModifiedBy>Windows User</cp:lastModifiedBy>
  <dcterms:modified xsi:type="dcterms:W3CDTF">2019-01-13T17:47:00Z</dcterms:modified>
  <cp:revision>18</cp:revision>
  <dc:subject/>
  <dc:title/>
</cp:coreProperties>
</file>