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1152" w:tblpY="-358"/>
        <w:tblOverlap w:val="never"/>
        <w:tblW w:w="10990" w:type="dxa"/>
        <w:tblLook w:val="04A0" w:firstRow="1" w:lastRow="0" w:firstColumn="1" w:lastColumn="0" w:noHBand="0" w:noVBand="1"/>
      </w:tblPr>
      <w:tblGrid>
        <w:gridCol w:w="4814"/>
        <w:gridCol w:w="6176"/>
      </w:tblGrid>
      <w:tr w:rsidR="00D14AE8" w:rsidRPr="00D14AE8" w:rsidTr="00CB12A9">
        <w:trPr>
          <w:trHeight w:val="736"/>
        </w:trPr>
        <w:tc>
          <w:tcPr>
            <w:tcW w:w="4814" w:type="dxa"/>
            <w:hideMark/>
          </w:tcPr>
          <w:p w:rsidR="00D14AE8" w:rsidRPr="00D14AE8" w:rsidRDefault="00D14AE8" w:rsidP="00D14AE8">
            <w:pPr>
              <w:tabs>
                <w:tab w:val="left" w:pos="1418"/>
              </w:tabs>
              <w:spacing w:after="0"/>
              <w:ind w:left="360" w:right="74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14AE8">
              <w:rPr>
                <w:rFonts w:ascii="Times New Roman" w:hAnsi="Times New Roman"/>
                <w:color w:val="1D1B11"/>
                <w:sz w:val="20"/>
                <w:szCs w:val="20"/>
              </w:rPr>
              <w:t>Российская Федерация</w:t>
            </w:r>
          </w:p>
          <w:p w:rsidR="00D14AE8" w:rsidRPr="00D14AE8" w:rsidRDefault="00D14AE8" w:rsidP="00D14AE8">
            <w:pPr>
              <w:tabs>
                <w:tab w:val="left" w:pos="1418"/>
              </w:tabs>
              <w:spacing w:after="0"/>
              <w:ind w:left="360" w:right="74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14AE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Администрация </w:t>
            </w:r>
            <w:proofErr w:type="spellStart"/>
            <w:r w:rsidRPr="00D14AE8">
              <w:rPr>
                <w:rFonts w:ascii="Times New Roman" w:hAnsi="Times New Roman"/>
                <w:color w:val="1D1B11"/>
                <w:sz w:val="20"/>
                <w:szCs w:val="20"/>
              </w:rPr>
              <w:t>Топкинского</w:t>
            </w:r>
            <w:proofErr w:type="spellEnd"/>
          </w:p>
          <w:p w:rsidR="00D14AE8" w:rsidRPr="00D14AE8" w:rsidRDefault="00D14AE8" w:rsidP="00D14AE8">
            <w:pPr>
              <w:tabs>
                <w:tab w:val="left" w:pos="1418"/>
              </w:tabs>
              <w:spacing w:after="0"/>
              <w:ind w:left="360" w:right="74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14AE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муниципального округа</w:t>
            </w:r>
          </w:p>
          <w:p w:rsidR="00D14AE8" w:rsidRPr="00D14AE8" w:rsidRDefault="00D14AE8" w:rsidP="00D14AE8">
            <w:pPr>
              <w:tabs>
                <w:tab w:val="left" w:pos="1418"/>
              </w:tabs>
              <w:spacing w:after="0"/>
              <w:ind w:left="360" w:right="74"/>
              <w:jc w:val="center"/>
              <w:rPr>
                <w:rFonts w:ascii="Times New Roman" w:hAnsi="Times New Roman"/>
                <w:b/>
                <w:bCs/>
                <w:color w:val="1D1B11"/>
                <w:sz w:val="20"/>
                <w:szCs w:val="20"/>
              </w:rPr>
            </w:pPr>
            <w:r w:rsidRPr="00D14AE8">
              <w:rPr>
                <w:rFonts w:ascii="Times New Roman" w:hAnsi="Times New Roman"/>
                <w:b/>
                <w:bCs/>
                <w:color w:val="1D1B11"/>
                <w:sz w:val="20"/>
                <w:szCs w:val="20"/>
              </w:rPr>
              <w:t>УПРАВЛЕНИЕ ОБРАЗОВАНИЯ</w:t>
            </w:r>
          </w:p>
          <w:p w:rsidR="00D14AE8" w:rsidRPr="00D14AE8" w:rsidRDefault="00D14AE8" w:rsidP="00D14AE8">
            <w:pPr>
              <w:tabs>
                <w:tab w:val="left" w:pos="0"/>
              </w:tabs>
              <w:spacing w:after="0" w:line="360" w:lineRule="auto"/>
              <w:ind w:left="360" w:right="74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14AE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ул. </w:t>
            </w:r>
            <w:proofErr w:type="spellStart"/>
            <w:r w:rsidRPr="00D14AE8">
              <w:rPr>
                <w:rFonts w:ascii="Times New Roman" w:hAnsi="Times New Roman"/>
                <w:color w:val="1D1B11"/>
                <w:sz w:val="20"/>
                <w:szCs w:val="20"/>
              </w:rPr>
              <w:t>Топкинская</w:t>
            </w:r>
            <w:proofErr w:type="spellEnd"/>
            <w:r w:rsidRPr="00D14AE8">
              <w:rPr>
                <w:rFonts w:ascii="Times New Roman" w:hAnsi="Times New Roman"/>
                <w:color w:val="1D1B11"/>
                <w:sz w:val="20"/>
                <w:szCs w:val="20"/>
              </w:rPr>
              <w:t>, д. 4, г. Топки,</w:t>
            </w:r>
          </w:p>
          <w:p w:rsidR="00D14AE8" w:rsidRPr="00D14AE8" w:rsidRDefault="00D14AE8" w:rsidP="00D14AE8">
            <w:pPr>
              <w:tabs>
                <w:tab w:val="left" w:pos="0"/>
              </w:tabs>
              <w:spacing w:after="0" w:line="360" w:lineRule="auto"/>
              <w:ind w:left="360" w:right="74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14AE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Кемеровская область, 652300</w:t>
            </w:r>
          </w:p>
          <w:p w:rsidR="00D14AE8" w:rsidRPr="00D14AE8" w:rsidRDefault="00D14AE8" w:rsidP="00D14AE8">
            <w:pPr>
              <w:tabs>
                <w:tab w:val="left" w:pos="0"/>
              </w:tabs>
              <w:spacing w:after="0" w:line="360" w:lineRule="auto"/>
              <w:ind w:left="360" w:right="74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14AE8">
              <w:rPr>
                <w:rFonts w:ascii="Times New Roman" w:hAnsi="Times New Roman"/>
                <w:color w:val="1D1B11"/>
                <w:sz w:val="20"/>
                <w:szCs w:val="20"/>
              </w:rPr>
              <w:t>тел/факс (8 384 54) 3 69 46</w:t>
            </w:r>
          </w:p>
          <w:p w:rsidR="00D14AE8" w:rsidRPr="00D14AE8" w:rsidRDefault="00D14AE8" w:rsidP="00D14AE8">
            <w:pPr>
              <w:tabs>
                <w:tab w:val="left" w:pos="0"/>
              </w:tabs>
              <w:spacing w:after="0" w:line="360" w:lineRule="auto"/>
              <w:ind w:left="360" w:right="74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14AE8">
              <w:rPr>
                <w:rFonts w:ascii="Times New Roman" w:hAnsi="Times New Roman"/>
                <w:color w:val="1D1B11"/>
                <w:sz w:val="20"/>
                <w:szCs w:val="20"/>
              </w:rPr>
              <w:t>е-</w:t>
            </w:r>
            <w:r w:rsidRPr="00D14AE8"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  <w:t>mail</w:t>
            </w:r>
            <w:r w:rsidRPr="00D14AE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: </w:t>
            </w:r>
            <w:proofErr w:type="spellStart"/>
            <w:r w:rsidRPr="00D14AE8"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  <w:t>alfa</w:t>
            </w:r>
            <w:proofErr w:type="spellEnd"/>
            <w:r w:rsidRPr="00D14AE8">
              <w:rPr>
                <w:rFonts w:ascii="Times New Roman" w:hAnsi="Times New Roman"/>
                <w:color w:val="1D1B11"/>
                <w:sz w:val="20"/>
                <w:szCs w:val="20"/>
              </w:rPr>
              <w:t>_</w:t>
            </w:r>
            <w:proofErr w:type="spellStart"/>
            <w:r w:rsidRPr="00D14AE8"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  <w:t>tpk</w:t>
            </w:r>
            <w:proofErr w:type="spellEnd"/>
            <w:r w:rsidRPr="00D14AE8">
              <w:rPr>
                <w:rFonts w:ascii="Times New Roman" w:hAnsi="Times New Roman"/>
                <w:color w:val="1D1B11"/>
                <w:sz w:val="20"/>
                <w:szCs w:val="20"/>
              </w:rPr>
              <w:t>@</w:t>
            </w:r>
            <w:r w:rsidRPr="00D14AE8"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  <w:t>mail</w:t>
            </w:r>
            <w:r w:rsidRPr="00D14AE8">
              <w:rPr>
                <w:rFonts w:ascii="Times New Roman" w:hAnsi="Times New Roman"/>
                <w:color w:val="1D1B11"/>
                <w:sz w:val="20"/>
                <w:szCs w:val="20"/>
              </w:rPr>
              <w:t>.</w:t>
            </w:r>
            <w:proofErr w:type="spellStart"/>
            <w:r w:rsidRPr="00D14AE8"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  <w:t>ru</w:t>
            </w:r>
            <w:proofErr w:type="spellEnd"/>
          </w:p>
          <w:p w:rsidR="00D14AE8" w:rsidRPr="00D14AE8" w:rsidRDefault="00D14AE8" w:rsidP="001D6FA7">
            <w:pPr>
              <w:tabs>
                <w:tab w:val="left" w:pos="1418"/>
              </w:tabs>
              <w:spacing w:after="0" w:line="360" w:lineRule="auto"/>
              <w:ind w:left="360" w:right="74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14AE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от </w:t>
            </w:r>
            <w:r w:rsidR="001D6FA7">
              <w:rPr>
                <w:rFonts w:ascii="Times New Roman" w:hAnsi="Times New Roman"/>
                <w:color w:val="1D1B11"/>
                <w:sz w:val="20"/>
                <w:szCs w:val="20"/>
              </w:rPr>
              <w:t>01.04</w:t>
            </w:r>
            <w:r w:rsidR="00B5469A">
              <w:rPr>
                <w:rFonts w:ascii="Times New Roman" w:hAnsi="Times New Roman"/>
                <w:color w:val="1D1B11"/>
                <w:sz w:val="20"/>
                <w:szCs w:val="20"/>
              </w:rPr>
              <w:t>.</w:t>
            </w:r>
            <w:r w:rsidRPr="00D14AE8">
              <w:rPr>
                <w:rFonts w:ascii="Times New Roman" w:hAnsi="Times New Roman"/>
                <w:color w:val="1D1B11"/>
                <w:sz w:val="20"/>
                <w:szCs w:val="20"/>
              </w:rPr>
              <w:t>202</w:t>
            </w:r>
            <w:r w:rsidR="00B5469A">
              <w:rPr>
                <w:rFonts w:ascii="Times New Roman" w:hAnsi="Times New Roman"/>
                <w:color w:val="1D1B11"/>
                <w:sz w:val="20"/>
                <w:szCs w:val="20"/>
              </w:rPr>
              <w:t>1</w:t>
            </w:r>
            <w:r w:rsidRPr="00D14AE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№ </w:t>
            </w:r>
            <w:r w:rsidR="007E37BE">
              <w:rPr>
                <w:rFonts w:ascii="Times New Roman" w:hAnsi="Times New Roman"/>
                <w:color w:val="1D1B11"/>
                <w:sz w:val="20"/>
                <w:szCs w:val="20"/>
              </w:rPr>
              <w:t>595</w:t>
            </w:r>
          </w:p>
        </w:tc>
        <w:tc>
          <w:tcPr>
            <w:tcW w:w="6176" w:type="dxa"/>
          </w:tcPr>
          <w:p w:rsidR="00D14AE8" w:rsidRPr="00D14AE8" w:rsidRDefault="00D14AE8" w:rsidP="00D14AE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D14AE8" w:rsidRPr="00D14AE8" w:rsidRDefault="00D14AE8" w:rsidP="00D14AE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D14AE8" w:rsidRPr="00D14AE8" w:rsidRDefault="00BF7471" w:rsidP="00D14AE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Руководителям ОО</w:t>
            </w:r>
          </w:p>
          <w:p w:rsidR="00D14AE8" w:rsidRPr="00D14AE8" w:rsidRDefault="00D14AE8" w:rsidP="00D14AE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</w:tr>
    </w:tbl>
    <w:p w:rsidR="00B5469A" w:rsidRDefault="00397D12" w:rsidP="00C325E1">
      <w:pPr>
        <w:jc w:val="center"/>
        <w:rPr>
          <w:rStyle w:val="fontstyle01"/>
        </w:rPr>
      </w:pPr>
      <w:r>
        <w:rPr>
          <w:rStyle w:val="fontstyle01"/>
        </w:rPr>
        <w:t>Уважаемые коллеги!</w:t>
      </w:r>
    </w:p>
    <w:p w:rsidR="004525BC" w:rsidRDefault="00BF7471" w:rsidP="004525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2689">
        <w:rPr>
          <w:rStyle w:val="fontstyle01"/>
          <w:rFonts w:ascii="Times New Roman" w:hAnsi="Times New Roman"/>
        </w:rPr>
        <w:t xml:space="preserve">Управление образования администрации </w:t>
      </w:r>
      <w:proofErr w:type="spellStart"/>
      <w:r w:rsidRPr="00632689">
        <w:rPr>
          <w:rStyle w:val="fontstyle01"/>
          <w:rFonts w:ascii="Times New Roman" w:hAnsi="Times New Roman"/>
        </w:rPr>
        <w:t>Топкинского</w:t>
      </w:r>
      <w:proofErr w:type="spellEnd"/>
      <w:r w:rsidRPr="00632689">
        <w:rPr>
          <w:rStyle w:val="fontstyle01"/>
          <w:rFonts w:ascii="Times New Roman" w:hAnsi="Times New Roman"/>
        </w:rPr>
        <w:t xml:space="preserve"> муниципального округа </w:t>
      </w:r>
      <w:r w:rsidR="00C325E1" w:rsidRPr="00632689">
        <w:rPr>
          <w:rStyle w:val="fontstyle01"/>
          <w:rFonts w:ascii="Times New Roman" w:hAnsi="Times New Roman"/>
        </w:rPr>
        <w:t>информирует</w:t>
      </w:r>
      <w:r w:rsidR="00632689" w:rsidRPr="0063268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 xml:space="preserve">что с </w:t>
      </w:r>
      <w:r w:rsidR="004525BC">
        <w:rPr>
          <w:rFonts w:ascii="Times New Roman" w:hAnsi="Times New Roman"/>
          <w:color w:val="000000"/>
          <w:sz w:val="28"/>
          <w:szCs w:val="28"/>
        </w:rPr>
        <w:t>9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 xml:space="preserve"> по 24 апреля 2021 года по всей России в целях</w:t>
      </w:r>
      <w:r w:rsidR="00452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>мониторинга цифровой грамотности и вовлечения населения в реализацию</w:t>
      </w:r>
      <w:r w:rsidR="00452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>мероприятий национальной программы «Цифровая экономика Российской</w:t>
      </w:r>
      <w:r w:rsidR="00452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>Федерации» будет проходить акция «Цифровой диктант» (далее – акция).</w:t>
      </w:r>
      <w:r w:rsidR="004525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6FA7" w:rsidRDefault="004525BC" w:rsidP="004525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25BC">
        <w:rPr>
          <w:rFonts w:ascii="Times New Roman" w:hAnsi="Times New Roman"/>
          <w:color w:val="000000"/>
          <w:sz w:val="28"/>
          <w:szCs w:val="28"/>
        </w:rPr>
        <w:t>Тестирование проходит в онлайн-формате на сайте акции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37BE">
        <w:rPr>
          <w:rFonts w:ascii="Times New Roman" w:hAnsi="Times New Roman"/>
          <w:color w:val="000000"/>
          <w:sz w:val="28"/>
          <w:szCs w:val="28"/>
        </w:rPr>
        <w:t>цифровойдиктант.рф</w:t>
      </w:r>
      <w:proofErr w:type="spellEnd"/>
      <w:r w:rsidR="007E37B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25BC">
        <w:rPr>
          <w:rFonts w:ascii="Times New Roman" w:hAnsi="Times New Roman"/>
          <w:color w:val="000000"/>
          <w:sz w:val="28"/>
          <w:szCs w:val="28"/>
        </w:rPr>
        <w:t xml:space="preserve"> Диктант состоит из вопросов, разработанных с учетом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5BC">
        <w:rPr>
          <w:rFonts w:ascii="Times New Roman" w:hAnsi="Times New Roman"/>
          <w:color w:val="000000"/>
          <w:sz w:val="28"/>
          <w:szCs w:val="28"/>
        </w:rPr>
        <w:t>разных возрастных категорий: для детей (7 – 13 лет), подростков (14-17 лет)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5BC">
        <w:rPr>
          <w:rFonts w:ascii="Times New Roman" w:hAnsi="Times New Roman"/>
          <w:color w:val="000000"/>
          <w:sz w:val="28"/>
          <w:szCs w:val="28"/>
        </w:rPr>
        <w:t>и для взрослых (18 лет и старше), и разделенных на 4 смысловых блока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5BC">
        <w:rPr>
          <w:rFonts w:ascii="Times New Roman" w:hAnsi="Times New Roman"/>
          <w:color w:val="000000"/>
          <w:sz w:val="28"/>
          <w:szCs w:val="28"/>
        </w:rPr>
        <w:t>(3 основных и 1 дополнительный).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6FA7" w:rsidRDefault="004525BC" w:rsidP="004525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25BC">
        <w:rPr>
          <w:rFonts w:ascii="Times New Roman" w:hAnsi="Times New Roman"/>
          <w:color w:val="000000"/>
          <w:sz w:val="28"/>
          <w:szCs w:val="28"/>
        </w:rPr>
        <w:t>Первый блок посвящен основам цифрового потребления, а именно,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5BC">
        <w:rPr>
          <w:rFonts w:ascii="Times New Roman" w:hAnsi="Times New Roman"/>
          <w:color w:val="000000"/>
          <w:sz w:val="28"/>
          <w:szCs w:val="28"/>
        </w:rPr>
        <w:t>различным устройствам и знаниям базовых программ и приложений. Второй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5BC">
        <w:rPr>
          <w:rFonts w:ascii="Times New Roman" w:hAnsi="Times New Roman"/>
          <w:color w:val="000000"/>
          <w:sz w:val="28"/>
          <w:szCs w:val="28"/>
        </w:rPr>
        <w:t>– цифровым компетенциям (работе с интернетом, социальными сетями,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5BC">
        <w:rPr>
          <w:rFonts w:ascii="Times New Roman" w:hAnsi="Times New Roman"/>
          <w:color w:val="000000"/>
          <w:sz w:val="28"/>
          <w:szCs w:val="28"/>
        </w:rPr>
        <w:t>интернет-магазинами и другими онлайн-сервисами). Третий – цифровой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5BC">
        <w:rPr>
          <w:rFonts w:ascii="Times New Roman" w:hAnsi="Times New Roman"/>
          <w:color w:val="000000"/>
          <w:sz w:val="28"/>
          <w:szCs w:val="28"/>
        </w:rPr>
        <w:t>безопасности, в том числе защите своих персональных данных и устройств.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5BC">
        <w:rPr>
          <w:rFonts w:ascii="Times New Roman" w:hAnsi="Times New Roman"/>
          <w:color w:val="000000"/>
          <w:sz w:val="28"/>
          <w:szCs w:val="28"/>
        </w:rPr>
        <w:t>Четвертый дополнительный блок – новым технологиям, включая</w:t>
      </w:r>
      <w:r w:rsidR="001D6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5BC">
        <w:rPr>
          <w:rFonts w:ascii="Times New Roman" w:hAnsi="Times New Roman"/>
          <w:color w:val="000000"/>
          <w:sz w:val="28"/>
          <w:szCs w:val="28"/>
        </w:rPr>
        <w:t xml:space="preserve">искусственный интеллект, интернет вещей и </w:t>
      </w:r>
      <w:proofErr w:type="spellStart"/>
      <w:r w:rsidRPr="004525BC">
        <w:rPr>
          <w:rFonts w:ascii="Times New Roman" w:hAnsi="Times New Roman"/>
          <w:color w:val="000000"/>
          <w:sz w:val="28"/>
          <w:szCs w:val="28"/>
        </w:rPr>
        <w:t>блокчейн</w:t>
      </w:r>
      <w:proofErr w:type="spellEnd"/>
      <w:r w:rsidRPr="004525B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6FA7" w:rsidRDefault="004525BC" w:rsidP="004525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25BC">
        <w:rPr>
          <w:rFonts w:ascii="Times New Roman" w:hAnsi="Times New Roman"/>
          <w:color w:val="000000"/>
          <w:sz w:val="28"/>
          <w:szCs w:val="28"/>
        </w:rPr>
        <w:t>К участию в акции приглашаются обучающиеся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5BC">
        <w:rPr>
          <w:rFonts w:ascii="Times New Roman" w:hAnsi="Times New Roman"/>
          <w:color w:val="000000"/>
          <w:sz w:val="28"/>
          <w:szCs w:val="28"/>
        </w:rPr>
        <w:t>организаций, педагогические работники, родительская общественность,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5BC">
        <w:rPr>
          <w:rFonts w:ascii="Times New Roman" w:hAnsi="Times New Roman"/>
          <w:color w:val="000000"/>
          <w:sz w:val="28"/>
          <w:szCs w:val="28"/>
        </w:rPr>
        <w:t>также все желающие.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6FA7" w:rsidRDefault="004525BC" w:rsidP="004525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25BC">
        <w:rPr>
          <w:rFonts w:ascii="Times New Roman" w:hAnsi="Times New Roman"/>
          <w:color w:val="000000"/>
          <w:sz w:val="28"/>
          <w:szCs w:val="28"/>
        </w:rPr>
        <w:t>Про</w:t>
      </w:r>
      <w:r w:rsidR="001D6FA7">
        <w:rPr>
          <w:rFonts w:ascii="Times New Roman" w:hAnsi="Times New Roman"/>
          <w:color w:val="000000"/>
          <w:sz w:val="28"/>
          <w:szCs w:val="28"/>
        </w:rPr>
        <w:t xml:space="preserve">сьба </w:t>
      </w:r>
      <w:r w:rsidRPr="004525BC">
        <w:rPr>
          <w:rFonts w:ascii="Times New Roman" w:hAnsi="Times New Roman"/>
          <w:color w:val="000000"/>
          <w:sz w:val="28"/>
          <w:szCs w:val="28"/>
        </w:rPr>
        <w:t>организовать проведение Цифрового диктанта на площадках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5BC">
        <w:rPr>
          <w:rFonts w:ascii="Times New Roman" w:hAnsi="Times New Roman"/>
          <w:color w:val="000000"/>
          <w:sz w:val="28"/>
          <w:szCs w:val="28"/>
        </w:rPr>
        <w:t>образовательных организаций.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6FA7" w:rsidRDefault="004525BC" w:rsidP="004525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25BC">
        <w:rPr>
          <w:rFonts w:ascii="Times New Roman" w:hAnsi="Times New Roman"/>
          <w:color w:val="000000"/>
          <w:sz w:val="28"/>
          <w:szCs w:val="28"/>
        </w:rPr>
        <w:t>Для организации акции необходимо: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6FA7" w:rsidRDefault="004525BC" w:rsidP="004525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25BC">
        <w:rPr>
          <w:rFonts w:ascii="Times New Roman" w:hAnsi="Times New Roman"/>
          <w:color w:val="000000"/>
          <w:sz w:val="28"/>
          <w:szCs w:val="28"/>
        </w:rPr>
        <w:t>1) Разместить информацию о проведении Цифрового диктанта на</w:t>
      </w:r>
      <w:r w:rsidR="001D6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5BC">
        <w:rPr>
          <w:rFonts w:ascii="Times New Roman" w:hAnsi="Times New Roman"/>
          <w:color w:val="000000"/>
          <w:sz w:val="28"/>
          <w:szCs w:val="28"/>
        </w:rPr>
        <w:t>официальном сайте и в социальных сетях образовательной организации;</w:t>
      </w:r>
      <w:r w:rsidR="001D6FA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6FA7" w:rsidRDefault="001D6FA7" w:rsidP="004525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 xml:space="preserve">) Определить день проведения акции (с 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 xml:space="preserve"> по 24 апреля)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>количество участников по возрастным категориям. Ориентировочное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>тестирования – 45 минут;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6FA7" w:rsidRDefault="001D6FA7" w:rsidP="004525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>) Предоставить кабинет/компьютерный класс с выходом в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>для прохождения участниками Цифрового диктанта на период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>акции с соблюдением всех норм безопасности;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4319" w:rsidRPr="004525BC" w:rsidRDefault="001D6FA7" w:rsidP="004525B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>) Предусмотреть наличие модератора и технического специалиста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>период проведения акции для помощи и консультирования пройти цифровой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>диктант (</w:t>
      </w:r>
      <w:bookmarkStart w:id="0" w:name="_GoBack"/>
      <w:bookmarkEnd w:id="0"/>
      <w:r w:rsidR="004525BC" w:rsidRPr="004525BC">
        <w:rPr>
          <w:rFonts w:ascii="Times New Roman" w:hAnsi="Times New Roman"/>
          <w:color w:val="000000"/>
          <w:sz w:val="28"/>
          <w:szCs w:val="28"/>
        </w:rPr>
        <w:t>разъяснение механики прохождения,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>помощь при возникновении трудностей с цифровым устройством,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>инструкция по получению детализированных результатов в личном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5BC" w:rsidRPr="004525BC">
        <w:rPr>
          <w:rFonts w:ascii="Times New Roman" w:hAnsi="Times New Roman"/>
          <w:color w:val="000000"/>
          <w:sz w:val="28"/>
          <w:szCs w:val="28"/>
        </w:rPr>
        <w:t>кабинете).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02E3" w:rsidRDefault="006302E3" w:rsidP="005129C0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5469A" w:rsidRPr="00CB71CC" w:rsidRDefault="0041218A" w:rsidP="005129C0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NewRomanPSMT" w:hAnsi="TimesNewRomanPSMT"/>
          <w:color w:val="000000"/>
          <w:sz w:val="28"/>
          <w:szCs w:val="28"/>
        </w:rPr>
        <w:t>Начальник</w:t>
      </w:r>
      <w:r w:rsidR="00497ECB">
        <w:rPr>
          <w:rFonts w:ascii="TimesNewRomanPSMT" w:hAnsi="TimesNewRomanPSMT"/>
          <w:color w:val="000000"/>
          <w:sz w:val="28"/>
          <w:szCs w:val="28"/>
        </w:rPr>
        <w:t xml:space="preserve"> управления образования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="00497ECB">
        <w:rPr>
          <w:rFonts w:ascii="TimesNewRomanPSMT" w:hAnsi="TimesNewRomanPSMT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bidi="ru-RU"/>
        </w:rPr>
        <w:t>Т.Ю. Глебова</w:t>
      </w:r>
    </w:p>
    <w:p w:rsidR="00D14AE8" w:rsidRPr="008D31A6" w:rsidRDefault="00D14AE8" w:rsidP="00D14AE8">
      <w:pPr>
        <w:jc w:val="both"/>
        <w:rPr>
          <w:rFonts w:ascii="Times New Roman" w:hAnsi="Times New Roman"/>
          <w:sz w:val="24"/>
          <w:szCs w:val="24"/>
          <w:lang w:bidi="ru-RU"/>
        </w:rPr>
      </w:pPr>
    </w:p>
    <w:p w:rsidR="00497ECB" w:rsidRDefault="00D14AE8" w:rsidP="00C325E1">
      <w:pPr>
        <w:spacing w:after="0"/>
        <w:jc w:val="both"/>
      </w:pPr>
      <w:r w:rsidRPr="008D31A6">
        <w:rPr>
          <w:rFonts w:ascii="Times New Roman" w:hAnsi="Times New Roman"/>
          <w:sz w:val="20"/>
          <w:szCs w:val="20"/>
          <w:lang w:bidi="ru-RU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  <w:lang w:bidi="ru-RU"/>
        </w:rPr>
        <w:t>Елонова</w:t>
      </w:r>
      <w:proofErr w:type="spellEnd"/>
      <w:r>
        <w:rPr>
          <w:rFonts w:ascii="Times New Roman" w:hAnsi="Times New Roman"/>
          <w:sz w:val="20"/>
          <w:szCs w:val="20"/>
          <w:lang w:bidi="ru-RU"/>
        </w:rPr>
        <w:t xml:space="preserve"> Ю.С.</w:t>
      </w:r>
      <w:r w:rsidR="00C325E1">
        <w:rPr>
          <w:rFonts w:ascii="Times New Roman" w:hAnsi="Times New Roman"/>
          <w:sz w:val="20"/>
          <w:szCs w:val="20"/>
          <w:lang w:bidi="ru-RU"/>
        </w:rPr>
        <w:t>,</w:t>
      </w:r>
      <w:r w:rsidR="00C325E1" w:rsidRPr="00C325E1">
        <w:t xml:space="preserve"> </w:t>
      </w:r>
    </w:p>
    <w:p w:rsidR="0041218A" w:rsidRPr="00081552" w:rsidRDefault="00C325E1" w:rsidP="00081552">
      <w:pPr>
        <w:spacing w:after="0"/>
        <w:jc w:val="both"/>
        <w:rPr>
          <w:rStyle w:val="fontstyle01"/>
          <w:rFonts w:ascii="Times New Roman" w:hAnsi="Times New Roman"/>
          <w:color w:val="auto"/>
          <w:sz w:val="20"/>
          <w:szCs w:val="20"/>
          <w:lang w:bidi="ru-RU"/>
        </w:rPr>
      </w:pPr>
      <w:r>
        <w:rPr>
          <w:rFonts w:ascii="Times New Roman" w:hAnsi="Times New Roman"/>
          <w:sz w:val="20"/>
          <w:szCs w:val="20"/>
          <w:lang w:bidi="ru-RU"/>
        </w:rPr>
        <w:t>Т. (838454)3-69-40</w:t>
      </w:r>
    </w:p>
    <w:sectPr w:rsidR="0041218A" w:rsidRPr="00081552" w:rsidSect="00CB71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DB"/>
    <w:rsid w:val="00064319"/>
    <w:rsid w:val="00081552"/>
    <w:rsid w:val="001D6FA7"/>
    <w:rsid w:val="00232AA8"/>
    <w:rsid w:val="00386198"/>
    <w:rsid w:val="00397D12"/>
    <w:rsid w:val="0041218A"/>
    <w:rsid w:val="004140DB"/>
    <w:rsid w:val="004525BC"/>
    <w:rsid w:val="00476DB4"/>
    <w:rsid w:val="00497ECB"/>
    <w:rsid w:val="005129C0"/>
    <w:rsid w:val="005A682A"/>
    <w:rsid w:val="006302E3"/>
    <w:rsid w:val="00632689"/>
    <w:rsid w:val="0065310F"/>
    <w:rsid w:val="00772D9F"/>
    <w:rsid w:val="007E37BE"/>
    <w:rsid w:val="00830EF0"/>
    <w:rsid w:val="008F51AB"/>
    <w:rsid w:val="009D7E80"/>
    <w:rsid w:val="00B5469A"/>
    <w:rsid w:val="00BF7471"/>
    <w:rsid w:val="00C325E1"/>
    <w:rsid w:val="00D14AE8"/>
    <w:rsid w:val="00DA6508"/>
    <w:rsid w:val="00E577C4"/>
    <w:rsid w:val="00E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BFEC"/>
  <w15:chartTrackingRefBased/>
  <w15:docId w15:val="{418880EA-3621-45C3-9E58-C78F2582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14A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D14AE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5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5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D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1">
    <w:name w:val="fontstyle21"/>
    <w:basedOn w:val="a0"/>
    <w:rsid w:val="0041218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2021-01-25T01:38:00Z</cp:lastPrinted>
  <dcterms:created xsi:type="dcterms:W3CDTF">2021-04-01T04:32:00Z</dcterms:created>
  <dcterms:modified xsi:type="dcterms:W3CDTF">2021-04-01T04:45:00Z</dcterms:modified>
</cp:coreProperties>
</file>