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2E8" w:rsidRDefault="003A42E8" w:rsidP="003A42E8">
      <w:pPr>
        <w:pStyle w:val="2"/>
        <w:jc w:val="center"/>
        <w:rPr>
          <w:rFonts w:eastAsia="SimSun"/>
          <w:color w:val="auto"/>
          <w:lang w:val="ru-RU"/>
        </w:rPr>
      </w:pPr>
      <w:r>
        <w:rPr>
          <w:rFonts w:eastAsia="SimSun"/>
          <w:color w:val="auto"/>
          <w:lang w:val="ru-RU"/>
        </w:rPr>
        <w:t>Пресс-релиз.</w:t>
      </w:r>
    </w:p>
    <w:p w:rsidR="00294559" w:rsidRPr="001E2FC7" w:rsidRDefault="00533EC0" w:rsidP="00C11FF1">
      <w:pPr>
        <w:pStyle w:val="2"/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</w:pPr>
      <w:r w:rsidRPr="001E2FC7">
        <w:rPr>
          <w:rFonts w:eastAsia="SimSun"/>
          <w:color w:val="auto"/>
          <w:lang w:val="ru-RU"/>
        </w:rPr>
        <w:t>Кемеровский цирк приглашает</w:t>
      </w:r>
      <w:r w:rsidR="00C11FF1" w:rsidRPr="001E2FC7">
        <w:rPr>
          <w:rFonts w:eastAsia="SimSun"/>
          <w:color w:val="auto"/>
          <w:lang w:val="ru-RU"/>
        </w:rPr>
        <w:t xml:space="preserve"> на</w:t>
      </w:r>
      <w:r w:rsidR="00C11FF1" w:rsidRPr="001E2FC7">
        <w:rPr>
          <w:rFonts w:ascii="Arial" w:hAnsi="Arial" w:cs="Arial"/>
          <w:color w:val="auto"/>
          <w:sz w:val="23"/>
          <w:szCs w:val="23"/>
          <w:shd w:val="clear" w:color="auto" w:fill="FFFFFF"/>
          <w:lang w:val="ru-RU"/>
        </w:rPr>
        <w:t xml:space="preserve"> международную сказку для детей и взрослых </w:t>
      </w:r>
      <w:r w:rsidR="00294559" w:rsidRPr="001E2FC7">
        <w:rPr>
          <w:rStyle w:val="a3"/>
          <w:rFonts w:ascii="Arial" w:hAnsi="Arial" w:cs="Arial"/>
          <w:b/>
          <w:color w:val="auto"/>
          <w:sz w:val="23"/>
          <w:szCs w:val="23"/>
          <w:shd w:val="clear" w:color="auto" w:fill="FFFFFF"/>
          <w:lang w:val="ru-RU"/>
        </w:rPr>
        <w:t>«Волшебные приключения»</w:t>
      </w:r>
      <w:r w:rsidR="001E2FC7"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  <w:t>.</w:t>
      </w:r>
      <w:r w:rsidR="00294559" w:rsidRPr="001E2FC7"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  <w:t xml:space="preserve">     </w:t>
      </w:r>
    </w:p>
    <w:p w:rsidR="00533EC0" w:rsidRPr="001E2FC7" w:rsidRDefault="00533EC0" w:rsidP="00533EC0">
      <w:pPr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</w:p>
    <w:p w:rsidR="00533EC0" w:rsidRDefault="00533EC0" w:rsidP="00533EC0">
      <w:pPr>
        <w:ind w:firstLine="420"/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Кемеровский цирк вновь порадует своих друзей яркой премьерной программой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 xml:space="preserve">Росгосцирка </w:t>
      </w:r>
      <w:r w:rsidR="00C11FF1">
        <w:rPr>
          <w:rFonts w:ascii="Times New Roman" w:eastAsia="SimSun" w:hAnsi="Times New Roman"/>
          <w:bCs/>
          <w:sz w:val="28"/>
          <w:szCs w:val="28"/>
          <w:lang w:val="ru-RU"/>
        </w:rPr>
        <w:t xml:space="preserve">– международной сказкой для детей и взрослых 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«</w:t>
      </w:r>
      <w:r w:rsidR="00C11FF1">
        <w:rPr>
          <w:rFonts w:ascii="Times New Roman" w:eastAsia="SimSun" w:hAnsi="Times New Roman"/>
          <w:bCs/>
          <w:sz w:val="28"/>
          <w:szCs w:val="28"/>
          <w:lang w:val="ru-RU"/>
        </w:rPr>
        <w:t>Волшебные приключения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». С 06 марта по 10 апреля детей и взрослых ждёт увлекательное сказочное путешествие, которое погрузит всех в атмосферу захватывающего волшебства, где добро побеждает зло, преодолев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огромные испытания и преграды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! В представлении занят  интернациональный состав артистов, включая очаровательных артисток балета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из Кении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. Остросюжетн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ая загадочная</w:t>
      </w:r>
      <w:r w:rsidR="00FE7784">
        <w:rPr>
          <w:rFonts w:ascii="Times New Roman" w:eastAsia="SimSun" w:hAnsi="Times New Roman"/>
          <w:bCs/>
          <w:sz w:val="28"/>
          <w:szCs w:val="28"/>
          <w:lang w:val="ru-RU"/>
        </w:rPr>
        <w:t xml:space="preserve"> волшебная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история</w:t>
      </w:r>
      <w:r w:rsidR="00E023D1">
        <w:rPr>
          <w:rFonts w:ascii="Times New Roman" w:eastAsia="SimSun" w:hAnsi="Times New Roman"/>
          <w:bCs/>
          <w:sz w:val="28"/>
          <w:szCs w:val="28"/>
          <w:lang w:val="ru-RU"/>
        </w:rPr>
        <w:t>,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 xml:space="preserve"> рассказанная цирковым Котом по имени </w:t>
      </w:r>
      <w:r w:rsidR="00D95192">
        <w:rPr>
          <w:rFonts w:ascii="Times New Roman" w:eastAsia="SimSun" w:hAnsi="Times New Roman"/>
          <w:bCs/>
          <w:sz w:val="28"/>
          <w:szCs w:val="28"/>
        </w:rPr>
        <w:t>Circus</w:t>
      </w:r>
      <w:r w:rsidR="00E023D1">
        <w:rPr>
          <w:rFonts w:ascii="Times New Roman" w:eastAsia="SimSun" w:hAnsi="Times New Roman"/>
          <w:bCs/>
          <w:sz w:val="28"/>
          <w:szCs w:val="28"/>
          <w:lang w:val="ru-RU"/>
        </w:rPr>
        <w:t xml:space="preserve">, 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захватывает внимание зрителей с первых минут.</w:t>
      </w: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Это не привычные цирковые </w:t>
      </w:r>
      <w:r w:rsidRPr="002908C2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дивертисмент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ы, а настоящий спектакль, где действие разворачивается не только на манеже</w:t>
      </w:r>
      <w:r w:rsidR="00FE7784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но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и под куполом цирка. В ярком театрализованном представлении порадуют не только сложные трюки бесстрашных канатоходцев, гимнастки на огромной высоте</w:t>
      </w:r>
      <w:r w:rsidR="00E023D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</w:t>
      </w:r>
      <w:r w:rsidR="00C11FF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</w:t>
      </w:r>
      <w:r w:rsidR="00E023D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куполом цирка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артистов разных оригиналь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ых жанров и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большая группа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удивительных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животные</w:t>
      </w:r>
      <w:r w:rsidR="001E2FC7">
        <w:rPr>
          <w:rFonts w:ascii="Times New Roman" w:eastAsia="SimSun" w:hAnsi="Times New Roman" w:cs="Times New Roman"/>
          <w:bCs/>
          <w:sz w:val="28"/>
          <w:szCs w:val="28"/>
          <w:lang w:val="ru-RU"/>
        </w:rPr>
        <w:t>:</w:t>
      </w:r>
      <w:r w:rsidR="00E46411" w:rsidRP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непредсказуемая пума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алчная гиена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редчайшие зеброиды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золотые питоны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коварные крокодилы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ласковые ламы</w:t>
      </w:r>
      <w:r w:rsidR="001E2FC7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и другие представители фауны нашей планеты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  <w:lang w:val="ru-RU"/>
        </w:rPr>
        <w:t xml:space="preserve">. 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>Вас ждёт встреча с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 героями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остросюжетной волшебной истории, которые оставят яркие впечатления, как у детей, так и взрослых.</w:t>
      </w:r>
    </w:p>
    <w:p w:rsidR="003A42E8" w:rsidRDefault="003A42E8" w:rsidP="00533EC0">
      <w:pPr>
        <w:ind w:firstLine="420"/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</w:p>
    <w:p w:rsidR="00533EC0" w:rsidRDefault="00533EC0" w:rsidP="00533EC0">
      <w:pPr>
        <w:ind w:firstLine="4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Справка: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с 08 февраля 2022 года в Кемеровской области – Кузбассе частично отменены ограничения, связанные пандемией, при посещении зрелищных организаций не требуется предъявления </w:t>
      </w:r>
      <w:r w:rsidRPr="001413BB">
        <w:rPr>
          <w:rFonts w:ascii="Times New Roman" w:eastAsia="SimSun" w:hAnsi="Times New Roman"/>
          <w:b/>
          <w:bCs/>
          <w:sz w:val="28"/>
          <w:szCs w:val="28"/>
        </w:rPr>
        <w:t>QR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-кодов, ПЦР-тестов и </w:t>
      </w:r>
      <w:proofErr w:type="spellStart"/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мед</w:t>
      </w: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>.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отводов</w:t>
      </w:r>
      <w:proofErr w:type="spellEnd"/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 </w:t>
      </w:r>
    </w:p>
    <w:p w:rsidR="0026784D" w:rsidRPr="00533EC0" w:rsidRDefault="0026784D">
      <w:pPr>
        <w:rPr>
          <w:lang w:val="ru-RU"/>
        </w:rPr>
      </w:pPr>
    </w:p>
    <w:sectPr w:rsidR="0026784D" w:rsidRPr="00533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94"/>
    <w:rsid w:val="001E2FC7"/>
    <w:rsid w:val="0026784D"/>
    <w:rsid w:val="00294559"/>
    <w:rsid w:val="003A42E8"/>
    <w:rsid w:val="00440669"/>
    <w:rsid w:val="004A7F48"/>
    <w:rsid w:val="00533EC0"/>
    <w:rsid w:val="008268FD"/>
    <w:rsid w:val="00C11FF1"/>
    <w:rsid w:val="00D95192"/>
    <w:rsid w:val="00DA4894"/>
    <w:rsid w:val="00E023D1"/>
    <w:rsid w:val="00E4641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FCDC9-8D4D-2248-821F-8FB7010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9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Гость</cp:lastModifiedBy>
  <cp:revision>2</cp:revision>
  <dcterms:created xsi:type="dcterms:W3CDTF">2022-03-04T07:10:00Z</dcterms:created>
  <dcterms:modified xsi:type="dcterms:W3CDTF">2022-03-04T07:10:00Z</dcterms:modified>
</cp:coreProperties>
</file>